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EA14D8" w14:textId="77777777" w:rsidR="00B7431E" w:rsidRPr="00160E17" w:rsidRDefault="00B7431E" w:rsidP="00B743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60E17">
        <w:rPr>
          <w:rFonts w:ascii="Times New Roman" w:hAnsi="Times New Roman" w:cs="Times New Roman"/>
          <w:b/>
          <w:bCs/>
          <w:sz w:val="24"/>
          <w:szCs w:val="24"/>
        </w:rPr>
        <w:t>Virumaa Rannakalurite Ühing MTÜ</w:t>
      </w:r>
    </w:p>
    <w:p w14:paraId="632E81DA" w14:textId="77777777" w:rsidR="00B7431E" w:rsidRPr="00160E17" w:rsidRDefault="00B7431E" w:rsidP="00B7431E">
      <w:pPr>
        <w:rPr>
          <w:rFonts w:ascii="Times New Roman" w:hAnsi="Times New Roman" w:cs="Times New Roman"/>
          <w:sz w:val="24"/>
          <w:szCs w:val="24"/>
        </w:rPr>
      </w:pPr>
      <w:r w:rsidRPr="00160E17">
        <w:rPr>
          <w:rFonts w:ascii="Times New Roman" w:hAnsi="Times New Roman" w:cs="Times New Roman"/>
          <w:b/>
          <w:sz w:val="24"/>
          <w:szCs w:val="24"/>
        </w:rPr>
        <w:t>Juhatuse koosoleku PROTOKOLL</w:t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Pr="00160E17">
        <w:rPr>
          <w:rFonts w:ascii="Times New Roman" w:hAnsi="Times New Roman" w:cs="Times New Roman"/>
          <w:b/>
          <w:sz w:val="24"/>
          <w:szCs w:val="24"/>
        </w:rPr>
        <w:tab/>
      </w:r>
      <w:r w:rsidR="0021483E">
        <w:rPr>
          <w:rFonts w:ascii="Times New Roman" w:hAnsi="Times New Roman" w:cs="Times New Roman"/>
          <w:sz w:val="24"/>
          <w:szCs w:val="24"/>
        </w:rPr>
        <w:t>30</w:t>
      </w:r>
      <w:r w:rsidR="004F1943">
        <w:rPr>
          <w:rFonts w:ascii="Times New Roman" w:hAnsi="Times New Roman" w:cs="Times New Roman"/>
          <w:sz w:val="24"/>
          <w:szCs w:val="24"/>
        </w:rPr>
        <w:t>.08</w:t>
      </w:r>
      <w:r w:rsidR="0021483E">
        <w:rPr>
          <w:rFonts w:ascii="Times New Roman" w:hAnsi="Times New Roman" w:cs="Times New Roman"/>
          <w:sz w:val="24"/>
          <w:szCs w:val="24"/>
        </w:rPr>
        <w:t>.2019.a</w:t>
      </w:r>
    </w:p>
    <w:p w14:paraId="0A386ACE" w14:textId="77777777" w:rsidR="0021483E" w:rsidRPr="000401CA" w:rsidRDefault="0021483E" w:rsidP="0021483E">
      <w:pPr>
        <w:jc w:val="both"/>
        <w:rPr>
          <w:rFonts w:asciiTheme="majorHAnsi" w:eastAsia="MS Mincho" w:hAnsiTheme="majorHAnsi"/>
          <w:lang w:eastAsia="ja-JP"/>
        </w:rPr>
      </w:pPr>
      <w:r w:rsidRPr="000401CA">
        <w:rPr>
          <w:rFonts w:asciiTheme="majorHAnsi" w:eastAsia="MS Mincho" w:hAnsiTheme="majorHAnsi"/>
          <w:b/>
          <w:lang w:eastAsia="ja-JP"/>
        </w:rPr>
        <w:t>Toimumiskoht:</w:t>
      </w:r>
      <w:r w:rsidRPr="000401CA">
        <w:rPr>
          <w:rFonts w:asciiTheme="majorHAnsi" w:eastAsia="MS Mincho" w:hAnsiTheme="majorHAnsi"/>
          <w:lang w:eastAsia="ja-JP"/>
        </w:rPr>
        <w:t xml:space="preserve"> Võsul, Haljala vald, Lääne-Virumaa</w:t>
      </w:r>
    </w:p>
    <w:p w14:paraId="316615D0" w14:textId="77777777" w:rsidR="0021483E" w:rsidRPr="000401CA" w:rsidRDefault="0021483E" w:rsidP="0021483E">
      <w:pPr>
        <w:jc w:val="both"/>
        <w:rPr>
          <w:rFonts w:asciiTheme="majorHAnsi" w:eastAsia="MS Mincho" w:hAnsiTheme="majorHAnsi"/>
          <w:lang w:eastAsia="ja-JP"/>
        </w:rPr>
      </w:pPr>
      <w:r w:rsidRPr="000401CA">
        <w:rPr>
          <w:rFonts w:asciiTheme="majorHAnsi" w:eastAsia="MS Mincho" w:hAnsiTheme="majorHAnsi"/>
          <w:b/>
          <w:lang w:eastAsia="ja-JP"/>
        </w:rPr>
        <w:t xml:space="preserve">Kuupäev: </w:t>
      </w:r>
      <w:r>
        <w:rPr>
          <w:rFonts w:asciiTheme="majorHAnsi" w:eastAsia="MS Mincho" w:hAnsiTheme="majorHAnsi"/>
          <w:lang w:eastAsia="ja-JP"/>
        </w:rPr>
        <w:t>30.08.2019</w:t>
      </w:r>
      <w:r w:rsidRPr="000401CA">
        <w:rPr>
          <w:rFonts w:asciiTheme="majorHAnsi" w:eastAsia="MS Mincho" w:hAnsiTheme="majorHAnsi"/>
          <w:lang w:eastAsia="ja-JP"/>
        </w:rPr>
        <w:t xml:space="preserve"> .a.</w:t>
      </w:r>
    </w:p>
    <w:p w14:paraId="345F9026" w14:textId="77777777" w:rsidR="0021483E" w:rsidRPr="000401CA" w:rsidRDefault="0021483E" w:rsidP="0021483E">
      <w:pPr>
        <w:jc w:val="both"/>
        <w:rPr>
          <w:rFonts w:asciiTheme="majorHAnsi" w:eastAsia="MS Mincho" w:hAnsiTheme="majorHAnsi"/>
          <w:lang w:eastAsia="ja-JP"/>
        </w:rPr>
      </w:pPr>
      <w:r>
        <w:rPr>
          <w:rFonts w:asciiTheme="majorHAnsi" w:eastAsia="MS Mincho" w:hAnsiTheme="majorHAnsi"/>
          <w:lang w:eastAsia="ja-JP"/>
        </w:rPr>
        <w:t>Koosolek algas kell 16</w:t>
      </w:r>
      <w:r w:rsidRPr="000401CA">
        <w:rPr>
          <w:rFonts w:asciiTheme="majorHAnsi" w:eastAsia="MS Mincho" w:hAnsiTheme="majorHAnsi"/>
          <w:lang w:eastAsia="ja-JP"/>
        </w:rPr>
        <w:t>.00</w:t>
      </w:r>
    </w:p>
    <w:p w14:paraId="5129D580" w14:textId="77777777" w:rsidR="0021483E" w:rsidRPr="000401CA" w:rsidRDefault="0021483E" w:rsidP="0021483E">
      <w:pPr>
        <w:jc w:val="both"/>
        <w:rPr>
          <w:rFonts w:asciiTheme="majorHAnsi" w:eastAsia="MS Mincho" w:hAnsiTheme="majorHAnsi"/>
          <w:lang w:eastAsia="ja-JP"/>
        </w:rPr>
      </w:pPr>
      <w:r w:rsidRPr="000401CA">
        <w:rPr>
          <w:rFonts w:asciiTheme="majorHAnsi" w:eastAsia="MS Mincho" w:hAnsiTheme="majorHAnsi"/>
          <w:lang w:eastAsia="ja-JP"/>
        </w:rPr>
        <w:t xml:space="preserve">Koosolek lõppes kell </w:t>
      </w:r>
      <w:r>
        <w:rPr>
          <w:rFonts w:asciiTheme="majorHAnsi" w:eastAsia="MS Mincho" w:hAnsiTheme="majorHAnsi"/>
          <w:lang w:eastAsia="ja-JP"/>
        </w:rPr>
        <w:t>17.00</w:t>
      </w:r>
    </w:p>
    <w:p w14:paraId="4CF06538" w14:textId="77777777" w:rsidR="0021483E" w:rsidRPr="000401CA" w:rsidRDefault="0021483E" w:rsidP="0021483E">
      <w:pPr>
        <w:jc w:val="both"/>
        <w:rPr>
          <w:rFonts w:asciiTheme="majorHAnsi" w:eastAsia="MS Mincho" w:hAnsiTheme="majorHAnsi"/>
          <w:lang w:eastAsia="ja-JP"/>
        </w:rPr>
      </w:pPr>
      <w:r w:rsidRPr="000401CA">
        <w:rPr>
          <w:rFonts w:asciiTheme="majorHAnsi" w:eastAsia="MS Mincho" w:hAnsiTheme="majorHAnsi"/>
          <w:b/>
          <w:lang w:eastAsia="ja-JP"/>
        </w:rPr>
        <w:t>Osalejad:</w:t>
      </w:r>
      <w:r>
        <w:rPr>
          <w:rFonts w:asciiTheme="majorHAnsi" w:eastAsia="MS Mincho" w:hAnsiTheme="majorHAnsi"/>
          <w:lang w:eastAsia="ja-JP"/>
        </w:rPr>
        <w:t xml:space="preserve"> </w:t>
      </w:r>
      <w:r w:rsidRPr="000401CA">
        <w:rPr>
          <w:rFonts w:asciiTheme="majorHAnsi" w:eastAsia="MS Mincho" w:hAnsiTheme="majorHAnsi"/>
          <w:lang w:eastAsia="ja-JP"/>
        </w:rPr>
        <w:t>Mari Sepp</w:t>
      </w:r>
      <w:r>
        <w:rPr>
          <w:rFonts w:asciiTheme="majorHAnsi" w:eastAsia="MS Mincho" w:hAnsiTheme="majorHAnsi"/>
          <w:lang w:eastAsia="ja-JP"/>
        </w:rPr>
        <w:t xml:space="preserve">, </w:t>
      </w:r>
      <w:r w:rsidRPr="000401CA">
        <w:rPr>
          <w:rFonts w:asciiTheme="majorHAnsi" w:eastAsia="MS Mincho" w:hAnsiTheme="majorHAnsi"/>
          <w:lang w:eastAsia="ja-JP"/>
        </w:rPr>
        <w:t>Valdek Kilk, Olavi Kasemaa</w:t>
      </w:r>
      <w:r>
        <w:rPr>
          <w:rFonts w:asciiTheme="majorHAnsi" w:eastAsia="MS Mincho" w:hAnsiTheme="majorHAnsi"/>
          <w:lang w:eastAsia="ja-JP"/>
        </w:rPr>
        <w:t>, Silver Reisi, Hanno Nõmme</w:t>
      </w:r>
    </w:p>
    <w:p w14:paraId="3D67E764" w14:textId="77777777" w:rsidR="0021483E" w:rsidRPr="000401CA" w:rsidRDefault="0021483E" w:rsidP="0021483E">
      <w:pPr>
        <w:jc w:val="both"/>
        <w:rPr>
          <w:rFonts w:asciiTheme="majorHAnsi" w:eastAsia="MS Mincho" w:hAnsiTheme="majorHAnsi"/>
          <w:lang w:eastAsia="ja-JP"/>
        </w:rPr>
      </w:pPr>
      <w:r w:rsidRPr="000401CA">
        <w:rPr>
          <w:rFonts w:asciiTheme="majorHAnsi" w:eastAsia="MS Mincho" w:hAnsiTheme="majorHAnsi"/>
          <w:b/>
          <w:lang w:eastAsia="ja-JP"/>
        </w:rPr>
        <w:t>Puudus:</w:t>
      </w:r>
      <w:r w:rsidRPr="000401CA">
        <w:rPr>
          <w:rFonts w:asciiTheme="majorHAnsi" w:eastAsia="MS Mincho" w:hAnsiTheme="majorHAnsi"/>
          <w:lang w:eastAsia="ja-JP"/>
        </w:rPr>
        <w:t xml:space="preserve">  Maksim Iljin</w:t>
      </w:r>
      <w:r>
        <w:rPr>
          <w:rFonts w:asciiTheme="majorHAnsi" w:eastAsia="MS Mincho" w:hAnsiTheme="majorHAnsi"/>
          <w:lang w:eastAsia="ja-JP"/>
        </w:rPr>
        <w:t>, Raim Sarv, Mait Markus, Einar Vallbaum</w:t>
      </w:r>
    </w:p>
    <w:p w14:paraId="5624BD32" w14:textId="77777777" w:rsidR="0021483E" w:rsidRPr="000401CA" w:rsidRDefault="0021483E" w:rsidP="0021483E">
      <w:pPr>
        <w:jc w:val="both"/>
        <w:rPr>
          <w:rFonts w:asciiTheme="majorHAnsi" w:eastAsia="Calibri" w:hAnsiTheme="majorHAnsi"/>
          <w:lang w:eastAsia="ja-JP"/>
        </w:rPr>
      </w:pPr>
      <w:r w:rsidRPr="000401CA">
        <w:rPr>
          <w:rFonts w:asciiTheme="majorHAnsi" w:eastAsia="Calibri" w:hAnsiTheme="majorHAnsi"/>
          <w:lang w:eastAsia="ja-JP"/>
        </w:rPr>
        <w:t>Koosolekul osales VRKÜ juhatuse assistent Reili Soppe</w:t>
      </w:r>
    </w:p>
    <w:p w14:paraId="5A7B0725" w14:textId="77777777" w:rsidR="0021483E" w:rsidRPr="000401CA" w:rsidRDefault="0021483E" w:rsidP="0021483E">
      <w:pPr>
        <w:jc w:val="both"/>
        <w:rPr>
          <w:rFonts w:asciiTheme="majorHAnsi" w:eastAsia="MS Mincho" w:hAnsiTheme="majorHAnsi"/>
          <w:lang w:eastAsia="ja-JP"/>
        </w:rPr>
      </w:pPr>
      <w:r w:rsidRPr="000401CA">
        <w:rPr>
          <w:rFonts w:asciiTheme="majorHAnsi" w:eastAsia="MS Mincho" w:hAnsiTheme="majorHAnsi"/>
          <w:b/>
          <w:lang w:eastAsia="ja-JP"/>
        </w:rPr>
        <w:t>Koosoleku juhataja:</w:t>
      </w:r>
      <w:r w:rsidRPr="000401CA">
        <w:rPr>
          <w:rFonts w:asciiTheme="majorHAnsi" w:eastAsia="MS Mincho" w:hAnsiTheme="majorHAnsi"/>
          <w:lang w:eastAsia="ja-JP"/>
        </w:rPr>
        <w:t xml:space="preserve"> Mari Sepp</w:t>
      </w:r>
    </w:p>
    <w:p w14:paraId="3CCE0A6E" w14:textId="77777777" w:rsidR="00B7431E" w:rsidRPr="00160E17" w:rsidRDefault="0021483E" w:rsidP="0021483E">
      <w:pPr>
        <w:rPr>
          <w:rFonts w:ascii="Times New Roman" w:hAnsi="Times New Roman" w:cs="Times New Roman"/>
          <w:sz w:val="24"/>
          <w:szCs w:val="24"/>
        </w:rPr>
      </w:pPr>
      <w:r w:rsidRPr="000401CA">
        <w:rPr>
          <w:rFonts w:asciiTheme="majorHAnsi" w:eastAsia="MS Mincho" w:hAnsiTheme="majorHAnsi"/>
          <w:b/>
          <w:lang w:eastAsia="ja-JP"/>
        </w:rPr>
        <w:t>Protokollija</w:t>
      </w:r>
      <w:r w:rsidRPr="000401CA">
        <w:rPr>
          <w:rFonts w:asciiTheme="majorHAnsi" w:eastAsia="MS Mincho" w:hAnsiTheme="majorHAnsi"/>
          <w:lang w:eastAsia="ja-JP"/>
        </w:rPr>
        <w:t>: Reili Soppe</w:t>
      </w:r>
    </w:p>
    <w:p w14:paraId="4772FEB1" w14:textId="77777777" w:rsidR="004F1943" w:rsidRPr="004F1943" w:rsidRDefault="004F1943" w:rsidP="004F1943">
      <w:pPr>
        <w:rPr>
          <w:rFonts w:ascii="Times New Roman" w:hAnsi="Times New Roman" w:cs="Times New Roman"/>
          <w:b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t>Päevakord:</w:t>
      </w:r>
    </w:p>
    <w:p w14:paraId="21A1B940" w14:textId="77777777" w:rsidR="004F1943" w:rsidRPr="004F1943" w:rsidRDefault="004F1943" w:rsidP="004F1943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Infopäeva korraldamine taotlejatele</w:t>
      </w:r>
    </w:p>
    <w:p w14:paraId="544C83C5" w14:textId="77777777" w:rsidR="004F1943" w:rsidRPr="004F1943" w:rsidRDefault="004F1943" w:rsidP="004F1943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Taotlusvooru väljakuulutamine</w:t>
      </w:r>
    </w:p>
    <w:p w14:paraId="16680D43" w14:textId="77777777" w:rsidR="004F1943" w:rsidRPr="004F1943" w:rsidRDefault="004F1943" w:rsidP="004F1943">
      <w:pPr>
        <w:numPr>
          <w:ilvl w:val="0"/>
          <w:numId w:val="3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Silmufestivali külastamine</w:t>
      </w:r>
    </w:p>
    <w:p w14:paraId="30D17E03" w14:textId="7777777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</w:p>
    <w:p w14:paraId="6FDBF52E" w14:textId="77777777" w:rsidR="004F1943" w:rsidRPr="004F1943" w:rsidRDefault="004F1943" w:rsidP="004F1943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t>Infopäeva korraldamine taotlejatele</w:t>
      </w:r>
    </w:p>
    <w:p w14:paraId="6459D979" w14:textId="7777777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 xml:space="preserve">Taotlusvoor on plaanitud septembri lõppu ja oktoobri algusesse. Sellega seoses on plaanis eelnevalt korraldada infopäevad taotlejatele. </w:t>
      </w:r>
    </w:p>
    <w:p w14:paraId="65F8E938" w14:textId="6425DBD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Ett</w:t>
      </w:r>
      <w:r w:rsidR="0021483E">
        <w:rPr>
          <w:rFonts w:ascii="Times New Roman" w:hAnsi="Times New Roman" w:cs="Times New Roman"/>
          <w:sz w:val="24"/>
          <w:szCs w:val="24"/>
        </w:rPr>
        <w:t>epanek:  infopäevad toimuksid 12. ja 13. septembril 2019</w:t>
      </w:r>
      <w:r w:rsidR="006C105A">
        <w:rPr>
          <w:rFonts w:ascii="Times New Roman" w:hAnsi="Times New Roman" w:cs="Times New Roman"/>
          <w:sz w:val="24"/>
          <w:szCs w:val="24"/>
        </w:rPr>
        <w:t>.a algusega kell 14.00  Võsul</w:t>
      </w:r>
      <w:r w:rsidR="0021483E">
        <w:rPr>
          <w:rFonts w:ascii="Times New Roman" w:hAnsi="Times New Roman" w:cs="Times New Roman"/>
          <w:sz w:val="24"/>
          <w:szCs w:val="24"/>
        </w:rPr>
        <w:t xml:space="preserve"> ja Toilas</w:t>
      </w:r>
      <w:r w:rsidRPr="004F19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1809A0" w14:textId="1026FEAB" w:rsid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t>Otsustati:</w:t>
      </w:r>
      <w:r w:rsidRPr="004F1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Korraldada infopäevad</w:t>
      </w:r>
      <w:r w:rsidR="0021483E">
        <w:rPr>
          <w:rFonts w:ascii="Times New Roman" w:hAnsi="Times New Roman" w:cs="Times New Roman"/>
          <w:sz w:val="24"/>
          <w:szCs w:val="24"/>
        </w:rPr>
        <w:t xml:space="preserve"> 12. ja 13. septembril 2019</w:t>
      </w:r>
      <w:r w:rsidRPr="004F1943">
        <w:rPr>
          <w:rFonts w:ascii="Times New Roman" w:hAnsi="Times New Roman" w:cs="Times New Roman"/>
          <w:sz w:val="24"/>
          <w:szCs w:val="24"/>
        </w:rPr>
        <w:t>.a algus</w:t>
      </w:r>
      <w:r w:rsidR="006C105A">
        <w:rPr>
          <w:rFonts w:ascii="Times New Roman" w:hAnsi="Times New Roman" w:cs="Times New Roman"/>
          <w:sz w:val="24"/>
          <w:szCs w:val="24"/>
        </w:rPr>
        <w:t>ega kell 14.00  Võsul</w:t>
      </w:r>
      <w:r w:rsidR="0021483E">
        <w:rPr>
          <w:rFonts w:ascii="Times New Roman" w:hAnsi="Times New Roman" w:cs="Times New Roman"/>
          <w:sz w:val="24"/>
          <w:szCs w:val="24"/>
        </w:rPr>
        <w:t xml:space="preserve"> ja Toilas</w:t>
      </w:r>
      <w:r w:rsidRPr="004F1943">
        <w:rPr>
          <w:rFonts w:ascii="Times New Roman" w:hAnsi="Times New Roman" w:cs="Times New Roman"/>
          <w:sz w:val="24"/>
          <w:szCs w:val="24"/>
        </w:rPr>
        <w:t>.</w:t>
      </w:r>
    </w:p>
    <w:p w14:paraId="4A35F167" w14:textId="77777777" w:rsidR="004F1943" w:rsidRPr="004F1943" w:rsidRDefault="004F1943" w:rsidP="004F1943">
      <w:pPr>
        <w:rPr>
          <w:rFonts w:ascii="Times New Roman" w:hAnsi="Times New Roman" w:cs="Times New Roman"/>
          <w:b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t>Hääletustulemus:</w:t>
      </w:r>
    </w:p>
    <w:p w14:paraId="127AD1B1" w14:textId="77777777" w:rsidR="004F1943" w:rsidRPr="004F1943" w:rsidRDefault="0021483E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5</w:t>
      </w:r>
    </w:p>
    <w:p w14:paraId="0CCB1B8A" w14:textId="77777777" w:rsidR="004F1943" w:rsidRPr="004F1943" w:rsidRDefault="004F1943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Vastu: 0</w:t>
      </w:r>
    </w:p>
    <w:p w14:paraId="66EC455D" w14:textId="77777777" w:rsidR="004F1943" w:rsidRPr="004F1943" w:rsidRDefault="004F1943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Erapooletuid: 0</w:t>
      </w:r>
    </w:p>
    <w:p w14:paraId="112DDE86" w14:textId="7777777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</w:p>
    <w:p w14:paraId="27BE7713" w14:textId="77777777" w:rsidR="004F1943" w:rsidRPr="004F1943" w:rsidRDefault="004F1943" w:rsidP="004F1943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lastRenderedPageBreak/>
        <w:t>Taotlusvooru väljakuulutamine</w:t>
      </w:r>
    </w:p>
    <w:p w14:paraId="50EAD6D0" w14:textId="430499BF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MTÜ Virumaa Rannakalurite Ühing kuulutab välja EMKF meetme "Kalanduspiirkonna kohaliku arengu strateegia rakendamine" 2018 aasta teise taotlusvooru</w:t>
      </w:r>
      <w:r w:rsidR="006C105A">
        <w:rPr>
          <w:rFonts w:ascii="Times New Roman" w:hAnsi="Times New Roman" w:cs="Times New Roman"/>
          <w:sz w:val="24"/>
          <w:szCs w:val="24"/>
        </w:rPr>
        <w:t>.</w:t>
      </w:r>
      <w:r w:rsidRPr="004F1943">
        <w:rPr>
          <w:rFonts w:ascii="Times New Roman" w:hAnsi="Times New Roman" w:cs="Times New Roman"/>
          <w:sz w:val="24"/>
          <w:szCs w:val="24"/>
        </w:rPr>
        <w:t>  </w:t>
      </w:r>
    </w:p>
    <w:p w14:paraId="5C3FCB45" w14:textId="7777777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Projektitoetuse taotlusi võetakse vastu järgmistes tegevussuundades:</w:t>
      </w:r>
    </w:p>
    <w:p w14:paraId="1665EA83" w14:textId="77777777" w:rsidR="004F1943" w:rsidRPr="004F1943" w:rsidRDefault="004F1943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1.Kalapüügi- või vesiviljelustoodete väärindami</w:t>
      </w:r>
      <w:r w:rsidR="0021483E">
        <w:rPr>
          <w:rFonts w:ascii="Times New Roman" w:hAnsi="Times New Roman" w:cs="Times New Roman"/>
          <w:sz w:val="24"/>
          <w:szCs w:val="24"/>
        </w:rPr>
        <w:t>ne või turustamine.</w:t>
      </w:r>
    </w:p>
    <w:p w14:paraId="5EE27243" w14:textId="77777777" w:rsidR="004F1943" w:rsidRPr="004F1943" w:rsidRDefault="004F1943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2. Majandustegevus</w:t>
      </w:r>
      <w:r w:rsidR="0021483E">
        <w:rPr>
          <w:rFonts w:ascii="Times New Roman" w:hAnsi="Times New Roman" w:cs="Times New Roman"/>
          <w:sz w:val="24"/>
          <w:szCs w:val="24"/>
        </w:rPr>
        <w:t>e mitmekesistamine.</w:t>
      </w:r>
    </w:p>
    <w:p w14:paraId="304669E7" w14:textId="77777777" w:rsidR="004F1943" w:rsidRPr="004F1943" w:rsidRDefault="0021483E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F1943" w:rsidRPr="004F1943">
        <w:rPr>
          <w:rFonts w:ascii="Times New Roman" w:hAnsi="Times New Roman" w:cs="Times New Roman"/>
          <w:sz w:val="24"/>
          <w:szCs w:val="24"/>
        </w:rPr>
        <w:t>. Koelmualade loo</w:t>
      </w:r>
      <w:r>
        <w:rPr>
          <w:rFonts w:ascii="Times New Roman" w:hAnsi="Times New Roman" w:cs="Times New Roman"/>
          <w:sz w:val="24"/>
          <w:szCs w:val="24"/>
        </w:rPr>
        <w:t>mine või taastamine.</w:t>
      </w:r>
    </w:p>
    <w:p w14:paraId="18599C89" w14:textId="77777777" w:rsidR="004F1943" w:rsidRDefault="0021483E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F1943" w:rsidRPr="004F1943">
        <w:rPr>
          <w:rFonts w:ascii="Times New Roman" w:hAnsi="Times New Roman" w:cs="Times New Roman"/>
          <w:sz w:val="24"/>
          <w:szCs w:val="24"/>
        </w:rPr>
        <w:t>. Sotsiaalse heaolu ja kultuur</w:t>
      </w:r>
      <w:r>
        <w:rPr>
          <w:rFonts w:ascii="Times New Roman" w:hAnsi="Times New Roman" w:cs="Times New Roman"/>
          <w:sz w:val="24"/>
          <w:szCs w:val="24"/>
        </w:rPr>
        <w:t>ipärandi edendamine.</w:t>
      </w:r>
    </w:p>
    <w:p w14:paraId="40D6F089" w14:textId="228B13FF" w:rsidR="004F1943" w:rsidRPr="004F1943" w:rsidRDefault="006C105A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Tegevussuundade eelarve vastavalt rakenduskavale.</w:t>
      </w:r>
      <w:bookmarkStart w:id="0" w:name="_GoBack"/>
      <w:bookmarkEnd w:id="0"/>
    </w:p>
    <w:p w14:paraId="10D69D86" w14:textId="7777777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Projektito</w:t>
      </w:r>
      <w:r w:rsidR="00CE1600">
        <w:rPr>
          <w:rFonts w:ascii="Times New Roman" w:hAnsi="Times New Roman" w:cs="Times New Roman"/>
          <w:sz w:val="24"/>
          <w:szCs w:val="24"/>
        </w:rPr>
        <w:t xml:space="preserve">etuse taotluseid saab esitada läbi e-pria </w:t>
      </w:r>
      <w:r w:rsidR="0021483E">
        <w:rPr>
          <w:rFonts w:ascii="Times New Roman" w:hAnsi="Times New Roman" w:cs="Times New Roman"/>
          <w:sz w:val="24"/>
          <w:szCs w:val="24"/>
        </w:rPr>
        <w:t>30.09-08.10. 2019</w:t>
      </w:r>
      <w:r w:rsidRPr="004F1943">
        <w:rPr>
          <w:rFonts w:ascii="Times New Roman" w:hAnsi="Times New Roman" w:cs="Times New Roman"/>
          <w:sz w:val="24"/>
          <w:szCs w:val="24"/>
        </w:rPr>
        <w:t xml:space="preserve">.a. </w:t>
      </w:r>
    </w:p>
    <w:p w14:paraId="1465EAC9" w14:textId="77777777" w:rsid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t>Otsustati:</w:t>
      </w:r>
      <w:r w:rsidRPr="004F1943">
        <w:rPr>
          <w:rFonts w:ascii="Times New Roman" w:hAnsi="Times New Roman" w:cs="Times New Roman"/>
          <w:sz w:val="24"/>
          <w:szCs w:val="24"/>
        </w:rPr>
        <w:t xml:space="preserve"> </w:t>
      </w:r>
      <w:r w:rsidR="0021483E">
        <w:rPr>
          <w:rFonts w:ascii="Times New Roman" w:hAnsi="Times New Roman" w:cs="Times New Roman"/>
          <w:sz w:val="24"/>
          <w:szCs w:val="24"/>
        </w:rPr>
        <w:t>Kuulutada välja VRKÜ 2019</w:t>
      </w:r>
      <w:r>
        <w:rPr>
          <w:rFonts w:ascii="Times New Roman" w:hAnsi="Times New Roman" w:cs="Times New Roman"/>
          <w:sz w:val="24"/>
          <w:szCs w:val="24"/>
        </w:rPr>
        <w:t xml:space="preserve">. a II taolusvoor. </w:t>
      </w:r>
      <w:r w:rsidRPr="004F1943">
        <w:rPr>
          <w:rFonts w:ascii="Times New Roman" w:hAnsi="Times New Roman" w:cs="Times New Roman"/>
          <w:sz w:val="24"/>
          <w:szCs w:val="24"/>
        </w:rPr>
        <w:t>Projektito</w:t>
      </w:r>
      <w:r w:rsidR="00CE1600">
        <w:rPr>
          <w:rFonts w:ascii="Times New Roman" w:hAnsi="Times New Roman" w:cs="Times New Roman"/>
          <w:sz w:val="24"/>
          <w:szCs w:val="24"/>
        </w:rPr>
        <w:t>etuse taotlusi saab esitada läbi e-PRIA ajavahemikul</w:t>
      </w:r>
      <w:r w:rsidR="0021483E">
        <w:rPr>
          <w:rFonts w:ascii="Times New Roman" w:hAnsi="Times New Roman" w:cs="Times New Roman"/>
          <w:sz w:val="24"/>
          <w:szCs w:val="24"/>
        </w:rPr>
        <w:t xml:space="preserve"> 30.09-08.10. 2019</w:t>
      </w:r>
      <w:r w:rsidRPr="004F1943">
        <w:rPr>
          <w:rFonts w:ascii="Times New Roman" w:hAnsi="Times New Roman" w:cs="Times New Roman"/>
          <w:sz w:val="24"/>
          <w:szCs w:val="24"/>
        </w:rPr>
        <w:t>.a.</w:t>
      </w:r>
    </w:p>
    <w:p w14:paraId="24ECD0FA" w14:textId="77777777" w:rsidR="004F1943" w:rsidRPr="004F1943" w:rsidRDefault="004F1943" w:rsidP="004F1943">
      <w:pPr>
        <w:rPr>
          <w:rFonts w:ascii="Times New Roman" w:hAnsi="Times New Roman" w:cs="Times New Roman"/>
          <w:b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t>Hääletustulemus:</w:t>
      </w:r>
    </w:p>
    <w:p w14:paraId="2C19C3E3" w14:textId="77777777" w:rsidR="004F1943" w:rsidRPr="004F1943" w:rsidRDefault="0021483E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5</w:t>
      </w:r>
    </w:p>
    <w:p w14:paraId="737CB6BA" w14:textId="77777777" w:rsidR="004F1943" w:rsidRPr="004F1943" w:rsidRDefault="004F1943" w:rsidP="004F1943">
      <w:pPr>
        <w:tabs>
          <w:tab w:val="left" w:pos="1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Vastu: 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7AE08E" w14:textId="77777777" w:rsidR="004F1943" w:rsidRPr="004F1943" w:rsidRDefault="004F1943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Erapooletuid: 0</w:t>
      </w:r>
    </w:p>
    <w:p w14:paraId="0F05591E" w14:textId="7777777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</w:p>
    <w:p w14:paraId="5B3889D8" w14:textId="77777777" w:rsidR="004F1943" w:rsidRPr="004F1943" w:rsidRDefault="004F1943" w:rsidP="004F1943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t>Silmufestival</w:t>
      </w:r>
      <w:r w:rsidR="0021483E">
        <w:rPr>
          <w:rFonts w:ascii="Times New Roman" w:hAnsi="Times New Roman" w:cs="Times New Roman"/>
          <w:b/>
          <w:sz w:val="24"/>
          <w:szCs w:val="24"/>
        </w:rPr>
        <w:t>i külastamine VRKÜ liikmetega 28.09.2019</w:t>
      </w:r>
    </w:p>
    <w:p w14:paraId="230D1B48" w14:textId="7777777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 xml:space="preserve">Nagu juba traditsiooniks on saanud plaanime ka sellel aastal VRKÜ liikmetega külastada N-Jõesuus toimuvat Silmufestivali. </w:t>
      </w:r>
    </w:p>
    <w:p w14:paraId="48DC5DA4" w14:textId="7777777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Tellime bussi, mis alustab Käsmust, sõidab Narva-Jõesuu ja tagasi. Kohapeal suupisted, pirukad ja silmud kohaliku toitlustaja poolt.</w:t>
      </w:r>
    </w:p>
    <w:p w14:paraId="4901372B" w14:textId="77777777" w:rsidR="004F1943" w:rsidRPr="004F1943" w:rsidRDefault="004F1943" w:rsidP="004F1943">
      <w:pPr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t>Otsustati: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943">
        <w:rPr>
          <w:rFonts w:ascii="Times New Roman" w:hAnsi="Times New Roman" w:cs="Times New Roman"/>
          <w:sz w:val="24"/>
          <w:szCs w:val="24"/>
        </w:rPr>
        <w:t>Külastada N-Jõesuu silmufestivali. Tellida buss, mis alustab Käsmust, sõidab Narva-Jõesuu ja tagasi. Kohapeal suupisted, pirukad ja silmud kohaliku toitlustaja poolt.</w:t>
      </w:r>
    </w:p>
    <w:p w14:paraId="4EAE3740" w14:textId="77777777" w:rsidR="004F1943" w:rsidRPr="004F1943" w:rsidRDefault="004F1943" w:rsidP="004F1943">
      <w:pPr>
        <w:rPr>
          <w:rFonts w:ascii="Times New Roman" w:hAnsi="Times New Roman" w:cs="Times New Roman"/>
          <w:b/>
          <w:sz w:val="24"/>
          <w:szCs w:val="24"/>
        </w:rPr>
      </w:pPr>
      <w:r w:rsidRPr="004F1943">
        <w:rPr>
          <w:rFonts w:ascii="Times New Roman" w:hAnsi="Times New Roman" w:cs="Times New Roman"/>
          <w:b/>
          <w:sz w:val="24"/>
          <w:szCs w:val="24"/>
        </w:rPr>
        <w:t>Hääletustulemus:</w:t>
      </w:r>
    </w:p>
    <w:p w14:paraId="0C8A68CC" w14:textId="77777777" w:rsidR="004F1943" w:rsidRPr="004F1943" w:rsidRDefault="0021483E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Poolt: 5</w:t>
      </w:r>
    </w:p>
    <w:p w14:paraId="34E305B8" w14:textId="77777777" w:rsidR="004F1943" w:rsidRPr="004F1943" w:rsidRDefault="004F1943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Vastu: 0</w:t>
      </w:r>
    </w:p>
    <w:p w14:paraId="045F32BF" w14:textId="77777777" w:rsidR="004F1943" w:rsidRPr="004F1943" w:rsidRDefault="004F1943" w:rsidP="004F19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1943">
        <w:rPr>
          <w:rFonts w:ascii="Times New Roman" w:hAnsi="Times New Roman" w:cs="Times New Roman"/>
          <w:sz w:val="24"/>
          <w:szCs w:val="24"/>
        </w:rPr>
        <w:t>Erapooletuid: 0</w:t>
      </w:r>
    </w:p>
    <w:p w14:paraId="532A8720" w14:textId="77777777" w:rsidR="00B7431E" w:rsidRDefault="00B7431E" w:rsidP="00B7431E">
      <w:pPr>
        <w:rPr>
          <w:rFonts w:ascii="Times New Roman" w:hAnsi="Times New Roman" w:cs="Times New Roman"/>
          <w:sz w:val="24"/>
          <w:szCs w:val="24"/>
        </w:rPr>
      </w:pPr>
    </w:p>
    <w:p w14:paraId="218ECA3E" w14:textId="77777777" w:rsidR="0021483E" w:rsidRPr="000401CA" w:rsidRDefault="0021483E" w:rsidP="0021483E">
      <w:pPr>
        <w:tabs>
          <w:tab w:val="left" w:pos="907"/>
        </w:tabs>
        <w:jc w:val="both"/>
        <w:rPr>
          <w:rFonts w:asciiTheme="majorHAnsi" w:eastAsia="MS Mincho" w:hAnsiTheme="majorHAnsi"/>
          <w:lang w:eastAsia="ja-JP"/>
        </w:rPr>
      </w:pPr>
      <w:r w:rsidRPr="000401CA">
        <w:rPr>
          <w:rFonts w:asciiTheme="majorHAnsi" w:eastAsia="MS Mincho" w:hAnsiTheme="majorHAnsi"/>
          <w:lang w:eastAsia="ja-JP"/>
        </w:rPr>
        <w:t>Mari Sepp</w:t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  <w:t>Reili Soppe</w:t>
      </w:r>
    </w:p>
    <w:p w14:paraId="7DF16A69" w14:textId="77777777" w:rsidR="0021483E" w:rsidRPr="000401CA" w:rsidRDefault="0021483E" w:rsidP="0021483E">
      <w:pPr>
        <w:jc w:val="both"/>
        <w:rPr>
          <w:rFonts w:asciiTheme="majorHAnsi" w:eastAsia="MS Mincho" w:hAnsiTheme="majorHAnsi"/>
          <w:lang w:eastAsia="ja-JP"/>
        </w:rPr>
      </w:pPr>
      <w:r w:rsidRPr="000401CA">
        <w:rPr>
          <w:rFonts w:asciiTheme="majorHAnsi" w:eastAsia="MS Mincho" w:hAnsiTheme="majorHAnsi"/>
          <w:lang w:eastAsia="ja-JP"/>
        </w:rPr>
        <w:t>Koosoleku juhataja</w:t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</w:r>
      <w:r w:rsidRPr="000401CA">
        <w:rPr>
          <w:rFonts w:asciiTheme="majorHAnsi" w:eastAsia="MS Mincho" w:hAnsiTheme="majorHAnsi"/>
          <w:lang w:eastAsia="ja-JP"/>
        </w:rPr>
        <w:tab/>
        <w:t>Protokollija</w:t>
      </w:r>
    </w:p>
    <w:p w14:paraId="318C3FB2" w14:textId="77777777" w:rsidR="0021483E" w:rsidRPr="00160E17" w:rsidRDefault="0021483E" w:rsidP="00B7431E">
      <w:pPr>
        <w:rPr>
          <w:rFonts w:ascii="Times New Roman" w:hAnsi="Times New Roman" w:cs="Times New Roman"/>
          <w:sz w:val="24"/>
          <w:szCs w:val="24"/>
        </w:rPr>
      </w:pPr>
    </w:p>
    <w:p w14:paraId="6C746BC0" w14:textId="77777777" w:rsidR="00B55083" w:rsidRPr="00160E17" w:rsidRDefault="00B55083">
      <w:pPr>
        <w:rPr>
          <w:rFonts w:ascii="Times New Roman" w:hAnsi="Times New Roman" w:cs="Times New Roman"/>
          <w:sz w:val="24"/>
          <w:szCs w:val="24"/>
        </w:rPr>
      </w:pPr>
    </w:p>
    <w:sectPr w:rsidR="00B55083" w:rsidRPr="00160E1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B7452B" w14:textId="77777777" w:rsidR="00B82856" w:rsidRDefault="00B82856" w:rsidP="00B7431E">
      <w:pPr>
        <w:spacing w:after="0" w:line="240" w:lineRule="auto"/>
      </w:pPr>
      <w:r>
        <w:separator/>
      </w:r>
    </w:p>
  </w:endnote>
  <w:endnote w:type="continuationSeparator" w:id="0">
    <w:p w14:paraId="55031E25" w14:textId="77777777" w:rsidR="00B82856" w:rsidRDefault="00B82856" w:rsidP="00B74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73413F" w14:textId="77777777" w:rsidR="00B82856" w:rsidRDefault="00B82856" w:rsidP="00B7431E">
      <w:pPr>
        <w:spacing w:after="0" w:line="240" w:lineRule="auto"/>
      </w:pPr>
      <w:r>
        <w:separator/>
      </w:r>
    </w:p>
  </w:footnote>
  <w:footnote w:type="continuationSeparator" w:id="0">
    <w:p w14:paraId="1791379B" w14:textId="77777777" w:rsidR="00B82856" w:rsidRDefault="00B82856" w:rsidP="00B74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F90E7" w14:textId="77777777" w:rsidR="00B7431E" w:rsidRDefault="00B7431E">
    <w:pPr>
      <w:pStyle w:val="Header"/>
    </w:pPr>
    <w:r>
      <w:rPr>
        <w:noProof/>
        <w:lang w:val="en-US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E"/>
    <w:rsid w:val="00160E17"/>
    <w:rsid w:val="001944AB"/>
    <w:rsid w:val="0021483E"/>
    <w:rsid w:val="002C021C"/>
    <w:rsid w:val="00420B32"/>
    <w:rsid w:val="004F1943"/>
    <w:rsid w:val="00652846"/>
    <w:rsid w:val="006C105A"/>
    <w:rsid w:val="00752EDA"/>
    <w:rsid w:val="009F113D"/>
    <w:rsid w:val="00A43D6C"/>
    <w:rsid w:val="00A73310"/>
    <w:rsid w:val="00B55083"/>
    <w:rsid w:val="00B7431E"/>
    <w:rsid w:val="00B82856"/>
    <w:rsid w:val="00CE1600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351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Soppe</cp:lastModifiedBy>
  <cp:revision>3</cp:revision>
  <dcterms:created xsi:type="dcterms:W3CDTF">2019-09-17T06:28:00Z</dcterms:created>
  <dcterms:modified xsi:type="dcterms:W3CDTF">2019-09-17T06:30:00Z</dcterms:modified>
</cp:coreProperties>
</file>