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1E" w:rsidRPr="00B7431E" w:rsidRDefault="00B7431E" w:rsidP="00B74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31E">
        <w:rPr>
          <w:rFonts w:ascii="Times New Roman" w:hAnsi="Times New Roman" w:cs="Times New Roman"/>
          <w:b/>
          <w:bCs/>
          <w:sz w:val="24"/>
          <w:szCs w:val="24"/>
        </w:rPr>
        <w:t>Virumaa Rannakalurite Ühing MTÜ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b/>
          <w:sz w:val="24"/>
          <w:szCs w:val="24"/>
        </w:rPr>
        <w:t>Juhatuse koosoleku PROTOKOLL</w:t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="00A73310">
        <w:rPr>
          <w:rFonts w:ascii="Times New Roman" w:hAnsi="Times New Roman" w:cs="Times New Roman"/>
          <w:sz w:val="24"/>
          <w:szCs w:val="24"/>
        </w:rPr>
        <w:t>14.05.2018</w:t>
      </w:r>
      <w:bookmarkStart w:id="0" w:name="_GoBack"/>
      <w:bookmarkEnd w:id="0"/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 xml:space="preserve">Koosolek toimus e-kirja teel. 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Koosolekut protokollis Reili Soppe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 xml:space="preserve">E-kiri saadeti juhatuse liikmetele: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 Nõmme, Jüri Kiik, Mari Sepp, Peeter Pokkinen, Raim Sarv, Valdek Kilk, Olavi Kasemaa, Iraida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Tšubenko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Janika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 Saar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Päevakord:</w:t>
      </w:r>
    </w:p>
    <w:p w:rsidR="00B7431E" w:rsidRPr="00B7431E" w:rsidRDefault="00B7431E" w:rsidP="00B743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Üldkoosoleku toimumise aja, koha ning päevakorra väljakuulutamine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Arutati üldkoosoleku kohta, aega ja päevakorda.</w:t>
      </w:r>
    </w:p>
    <w:p w:rsidR="00A73310" w:rsidRPr="00A73310" w:rsidRDefault="00B7431E" w:rsidP="00A733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431E">
        <w:rPr>
          <w:rFonts w:ascii="Times New Roman" w:hAnsi="Times New Roman" w:cs="Times New Roman"/>
          <w:b/>
          <w:sz w:val="24"/>
          <w:szCs w:val="24"/>
          <w:lang w:val="en-US"/>
        </w:rPr>
        <w:t>Otsustati</w:t>
      </w:r>
      <w:proofErr w:type="spellEnd"/>
      <w:r w:rsidRPr="00B743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310" w:rsidRPr="00A73310">
        <w:rPr>
          <w:rFonts w:ascii="Times New Roman" w:hAnsi="Times New Roman" w:cs="Times New Roman"/>
          <w:sz w:val="24"/>
          <w:szCs w:val="24"/>
        </w:rPr>
        <w:t>VRKÜ üldkoosolek toimub 13.juunil 2018.  aastal kell 17.00 Võsu Rannaklubis, Mere 6, Võsu</w:t>
      </w:r>
      <w:r w:rsidR="00A73310">
        <w:rPr>
          <w:rFonts w:ascii="Times New Roman" w:hAnsi="Times New Roman" w:cs="Times New Roman"/>
          <w:sz w:val="24"/>
          <w:szCs w:val="24"/>
        </w:rPr>
        <w:t>l</w:t>
      </w:r>
    </w:p>
    <w:p w:rsidR="00A73310" w:rsidRPr="00A73310" w:rsidRDefault="00A73310" w:rsidP="00A73310">
      <w:pPr>
        <w:rPr>
          <w:rFonts w:ascii="Times New Roman" w:hAnsi="Times New Roman" w:cs="Times New Roman"/>
          <w:sz w:val="24"/>
          <w:szCs w:val="24"/>
        </w:rPr>
      </w:pPr>
      <w:r w:rsidRPr="00A73310">
        <w:rPr>
          <w:rFonts w:ascii="Times New Roman" w:hAnsi="Times New Roman" w:cs="Times New Roman"/>
          <w:sz w:val="24"/>
          <w:szCs w:val="24"/>
        </w:rPr>
        <w:t> Üldkoosoleku päevakord:</w:t>
      </w:r>
    </w:p>
    <w:p w:rsidR="00A73310" w:rsidRPr="00A73310" w:rsidRDefault="00A73310" w:rsidP="00A73310">
      <w:pPr>
        <w:rPr>
          <w:rFonts w:ascii="Times New Roman" w:hAnsi="Times New Roman" w:cs="Times New Roman"/>
          <w:sz w:val="24"/>
          <w:szCs w:val="24"/>
        </w:rPr>
      </w:pPr>
      <w:r w:rsidRPr="00A73310">
        <w:rPr>
          <w:rFonts w:ascii="Times New Roman" w:hAnsi="Times New Roman" w:cs="Times New Roman"/>
          <w:sz w:val="24"/>
          <w:szCs w:val="24"/>
        </w:rPr>
        <w:t>1. 2017. aasta majandusaasta aruande tutvustamine, revisjonikomisjoni arvamuse kuulamine ning 2017. aasta majandusaasta aruande kinnitamine</w:t>
      </w:r>
    </w:p>
    <w:p w:rsidR="00A73310" w:rsidRPr="00A73310" w:rsidRDefault="00A73310" w:rsidP="00A73310">
      <w:pPr>
        <w:rPr>
          <w:rFonts w:ascii="Times New Roman" w:hAnsi="Times New Roman" w:cs="Times New Roman"/>
          <w:sz w:val="24"/>
          <w:szCs w:val="24"/>
        </w:rPr>
      </w:pPr>
      <w:r w:rsidRPr="00A73310">
        <w:rPr>
          <w:rFonts w:ascii="Times New Roman" w:hAnsi="Times New Roman" w:cs="Times New Roman"/>
          <w:sz w:val="24"/>
          <w:szCs w:val="24"/>
        </w:rPr>
        <w:t>2. Projektitoetuse taotluse nr 2017-2-T2-03 arutelu ja otsustamine</w:t>
      </w:r>
    </w:p>
    <w:p w:rsidR="00A73310" w:rsidRPr="00A73310" w:rsidRDefault="00A73310" w:rsidP="00A73310">
      <w:pPr>
        <w:rPr>
          <w:rFonts w:ascii="Times New Roman" w:hAnsi="Times New Roman" w:cs="Times New Roman"/>
          <w:sz w:val="24"/>
          <w:szCs w:val="24"/>
        </w:rPr>
      </w:pPr>
      <w:r w:rsidRPr="00A73310">
        <w:rPr>
          <w:rFonts w:ascii="Times New Roman" w:hAnsi="Times New Roman" w:cs="Times New Roman"/>
          <w:sz w:val="24"/>
          <w:szCs w:val="24"/>
        </w:rPr>
        <w:t>3. VRKÜ rakenduskava 2015-2022 muudatuste tutvustamine ja kinnitamine</w:t>
      </w:r>
    </w:p>
    <w:p w:rsidR="00A73310" w:rsidRPr="00A73310" w:rsidRDefault="00A73310" w:rsidP="00A73310">
      <w:pPr>
        <w:rPr>
          <w:rFonts w:ascii="Times New Roman" w:hAnsi="Times New Roman" w:cs="Times New Roman"/>
          <w:sz w:val="24"/>
          <w:szCs w:val="24"/>
        </w:rPr>
      </w:pPr>
      <w:r w:rsidRPr="00A73310">
        <w:rPr>
          <w:rFonts w:ascii="Times New Roman" w:hAnsi="Times New Roman" w:cs="Times New Roman"/>
          <w:sz w:val="24"/>
          <w:szCs w:val="24"/>
        </w:rPr>
        <w:t>4. Projektitoetuste taotluste paremusjärjestuse tutvustamine ja kinnitamine</w:t>
      </w:r>
    </w:p>
    <w:p w:rsidR="00A73310" w:rsidRPr="00A73310" w:rsidRDefault="00A73310" w:rsidP="00A73310">
      <w:pPr>
        <w:rPr>
          <w:rFonts w:ascii="Times New Roman" w:hAnsi="Times New Roman" w:cs="Times New Roman"/>
          <w:sz w:val="24"/>
          <w:szCs w:val="24"/>
        </w:rPr>
      </w:pPr>
      <w:r w:rsidRPr="00A73310">
        <w:rPr>
          <w:rFonts w:ascii="Times New Roman" w:hAnsi="Times New Roman" w:cs="Times New Roman"/>
          <w:sz w:val="24"/>
          <w:szCs w:val="24"/>
        </w:rPr>
        <w:t>5. Ettepanek anda projektitoetust rohkem kui 60 000 eurot taotluste kinnitamine.</w:t>
      </w:r>
    </w:p>
    <w:p w:rsidR="00A73310" w:rsidRPr="00A73310" w:rsidRDefault="00A73310" w:rsidP="00A73310">
      <w:pPr>
        <w:rPr>
          <w:rFonts w:ascii="Times New Roman" w:hAnsi="Times New Roman" w:cs="Times New Roman"/>
          <w:sz w:val="24"/>
          <w:szCs w:val="24"/>
        </w:rPr>
      </w:pPr>
      <w:r w:rsidRPr="00A73310">
        <w:rPr>
          <w:rFonts w:ascii="Times New Roman" w:hAnsi="Times New Roman" w:cs="Times New Roman"/>
          <w:sz w:val="24"/>
          <w:szCs w:val="24"/>
        </w:rPr>
        <w:t>6. Jooksvad küsimused</w:t>
      </w:r>
    </w:p>
    <w:p w:rsidR="00B7431E" w:rsidRPr="00B7431E" w:rsidRDefault="00B7431E" w:rsidP="00A73310">
      <w:pPr>
        <w:rPr>
          <w:rFonts w:ascii="Times New Roman" w:hAnsi="Times New Roman" w:cs="Times New Roman"/>
          <w:sz w:val="24"/>
          <w:szCs w:val="24"/>
        </w:rPr>
      </w:pPr>
    </w:p>
    <w:p w:rsidR="00B7431E" w:rsidRPr="00B7431E" w:rsidRDefault="00B7431E" w:rsidP="00B743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7431E">
        <w:rPr>
          <w:rFonts w:ascii="Times New Roman" w:hAnsi="Times New Roman" w:cs="Times New Roman"/>
          <w:b/>
          <w:sz w:val="24"/>
          <w:szCs w:val="24"/>
          <w:lang w:val="en-US"/>
        </w:rPr>
        <w:t>Hääletustulemus</w:t>
      </w:r>
      <w:proofErr w:type="spellEnd"/>
      <w:r w:rsidRPr="00B743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Poolt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>: 9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Vastu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Erapooletuid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431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Lisa 1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Juhatuse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liikmete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kirjalikud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seisukohad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otsuse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vastuvõtmisel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55083" w:rsidRPr="00B7431E" w:rsidRDefault="00B55083">
      <w:pPr>
        <w:rPr>
          <w:rFonts w:ascii="Times New Roman" w:hAnsi="Times New Roman" w:cs="Times New Roman"/>
          <w:sz w:val="24"/>
          <w:szCs w:val="24"/>
        </w:rPr>
      </w:pPr>
    </w:p>
    <w:sectPr w:rsidR="00B55083" w:rsidRPr="00B743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2D" w:rsidRDefault="00FE2B2D" w:rsidP="00B7431E">
      <w:pPr>
        <w:spacing w:after="0" w:line="240" w:lineRule="auto"/>
      </w:pPr>
      <w:r>
        <w:separator/>
      </w:r>
    </w:p>
  </w:endnote>
  <w:endnote w:type="continuationSeparator" w:id="0">
    <w:p w:rsidR="00FE2B2D" w:rsidRDefault="00FE2B2D" w:rsidP="00B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2D" w:rsidRDefault="00FE2B2D" w:rsidP="00B7431E">
      <w:pPr>
        <w:spacing w:after="0" w:line="240" w:lineRule="auto"/>
      </w:pPr>
      <w:r>
        <w:separator/>
      </w:r>
    </w:p>
  </w:footnote>
  <w:footnote w:type="continuationSeparator" w:id="0">
    <w:p w:rsidR="00FE2B2D" w:rsidRDefault="00FE2B2D" w:rsidP="00B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1E" w:rsidRDefault="00B7431E">
    <w:pPr>
      <w:pStyle w:val="Pis"/>
    </w:pPr>
    <w:r>
      <w:rPr>
        <w:noProof/>
        <w:lang w:eastAsia="et-EE"/>
      </w:rPr>
      <w:drawing>
        <wp:inline distT="0" distB="0" distL="0" distR="0" wp14:anchorId="29D0A809" wp14:editId="44CB2F32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E"/>
    <w:rsid w:val="00420B32"/>
    <w:rsid w:val="00A43D6C"/>
    <w:rsid w:val="00A73310"/>
    <w:rsid w:val="00B55083"/>
    <w:rsid w:val="00B7431E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431E"/>
  </w:style>
  <w:style w:type="paragraph" w:styleId="Jalus">
    <w:name w:val="footer"/>
    <w:basedOn w:val="Normaallaad"/>
    <w:link w:val="Jalu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431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431E"/>
  </w:style>
  <w:style w:type="paragraph" w:styleId="Jalus">
    <w:name w:val="footer"/>
    <w:basedOn w:val="Normaallaad"/>
    <w:link w:val="Jalu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431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2018-06-05T11:46:00Z</dcterms:created>
  <dcterms:modified xsi:type="dcterms:W3CDTF">2018-06-05T11:46:00Z</dcterms:modified>
</cp:coreProperties>
</file>