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4DAB0" w14:textId="77777777" w:rsidR="00B50F60" w:rsidRPr="00A80B58" w:rsidRDefault="00B50F60" w:rsidP="00B50F60">
      <w:pPr>
        <w:keepNext/>
        <w:keepLines/>
        <w:spacing w:before="480" w:after="0" w:line="240" w:lineRule="auto"/>
        <w:jc w:val="center"/>
        <w:outlineLvl w:val="0"/>
        <w:rPr>
          <w:rFonts w:asciiTheme="majorHAnsi" w:eastAsia="MS Gothic" w:hAnsiTheme="majorHAnsi" w:cs="Times New Roman"/>
          <w:b/>
          <w:bCs/>
          <w:sz w:val="24"/>
          <w:szCs w:val="24"/>
          <w:lang w:eastAsia="ja-JP"/>
        </w:rPr>
      </w:pPr>
      <w:r w:rsidRPr="00A80B58">
        <w:rPr>
          <w:rFonts w:asciiTheme="majorHAnsi" w:eastAsia="MS Gothic" w:hAnsiTheme="majorHAnsi" w:cs="Times New Roman"/>
          <w:b/>
          <w:bCs/>
          <w:sz w:val="24"/>
          <w:szCs w:val="24"/>
          <w:lang w:eastAsia="ja-JP"/>
        </w:rPr>
        <w:t>Virumaa Rannakalurite Ühing</w:t>
      </w:r>
    </w:p>
    <w:p w14:paraId="46766316"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46C411F7"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p>
    <w:p w14:paraId="6AF21BCD"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r w:rsidRPr="00A80B58">
        <w:rPr>
          <w:rFonts w:asciiTheme="majorHAnsi" w:eastAsia="MS Mincho" w:hAnsiTheme="majorHAnsi" w:cs="Times New Roman"/>
          <w:b/>
          <w:sz w:val="24"/>
          <w:szCs w:val="24"/>
          <w:lang w:eastAsia="ja-JP"/>
        </w:rPr>
        <w:t>Juhatuse koosoleku PROTOKOLL</w:t>
      </w:r>
    </w:p>
    <w:p w14:paraId="652176F7"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4FDDC65C" w14:textId="032701D5"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Toimumiskoht:</w:t>
      </w:r>
      <w:r w:rsidR="00E60E2D">
        <w:rPr>
          <w:rFonts w:asciiTheme="majorHAnsi" w:eastAsia="MS Mincho" w:hAnsiTheme="majorHAnsi" w:cs="Times New Roman"/>
          <w:sz w:val="24"/>
          <w:szCs w:val="24"/>
          <w:lang w:eastAsia="ja-JP"/>
        </w:rPr>
        <w:t xml:space="preserve"> Sadama 2,</w:t>
      </w:r>
      <w:r w:rsidRPr="00A80B58">
        <w:rPr>
          <w:rFonts w:asciiTheme="majorHAnsi" w:eastAsia="MS Mincho" w:hAnsiTheme="majorHAnsi" w:cs="Times New Roman"/>
          <w:sz w:val="24"/>
          <w:szCs w:val="24"/>
          <w:lang w:eastAsia="ja-JP"/>
        </w:rPr>
        <w:t xml:space="preserve"> Vihula vald</w:t>
      </w:r>
      <w:r w:rsidR="009C5331" w:rsidRPr="00A80B58">
        <w:rPr>
          <w:rFonts w:asciiTheme="majorHAnsi" w:eastAsia="MS Mincho" w:hAnsiTheme="majorHAnsi" w:cs="Times New Roman"/>
          <w:sz w:val="24"/>
          <w:szCs w:val="24"/>
          <w:lang w:eastAsia="ja-JP"/>
        </w:rPr>
        <w:t>, Võsu</w:t>
      </w:r>
      <w:r w:rsidRPr="00A80B58">
        <w:rPr>
          <w:rFonts w:asciiTheme="majorHAnsi" w:eastAsia="MS Mincho" w:hAnsiTheme="majorHAnsi" w:cs="Times New Roman"/>
          <w:sz w:val="24"/>
          <w:szCs w:val="24"/>
          <w:lang w:eastAsia="ja-JP"/>
        </w:rPr>
        <w:t>, Lääne-Virumaa</w:t>
      </w:r>
    </w:p>
    <w:p w14:paraId="0A0F8F17" w14:textId="1AEFE25C"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 xml:space="preserve">Kuupäev: </w:t>
      </w:r>
      <w:r w:rsidR="009C5331" w:rsidRPr="00A80B58">
        <w:rPr>
          <w:rFonts w:asciiTheme="majorHAnsi" w:eastAsia="MS Mincho" w:hAnsiTheme="majorHAnsi" w:cs="Times New Roman"/>
          <w:sz w:val="24"/>
          <w:szCs w:val="24"/>
          <w:lang w:eastAsia="ja-JP"/>
        </w:rPr>
        <w:t>03.11</w:t>
      </w:r>
      <w:r w:rsidR="00930BB2" w:rsidRPr="00A80B58">
        <w:rPr>
          <w:rFonts w:asciiTheme="majorHAnsi" w:eastAsia="MS Mincho" w:hAnsiTheme="majorHAnsi" w:cs="Times New Roman"/>
          <w:sz w:val="24"/>
          <w:szCs w:val="24"/>
          <w:lang w:eastAsia="ja-JP"/>
        </w:rPr>
        <w:t>.2017</w:t>
      </w:r>
      <w:r w:rsidRPr="00A80B58">
        <w:rPr>
          <w:rFonts w:asciiTheme="majorHAnsi" w:eastAsia="MS Mincho" w:hAnsiTheme="majorHAnsi" w:cs="Times New Roman"/>
          <w:sz w:val="24"/>
          <w:szCs w:val="24"/>
          <w:lang w:eastAsia="ja-JP"/>
        </w:rPr>
        <w:t xml:space="preserve"> .a.</w:t>
      </w:r>
    </w:p>
    <w:p w14:paraId="11F12CC4" w14:textId="41267EB1" w:rsidR="00B50F60" w:rsidRPr="00A80B58" w:rsidRDefault="009C5331"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sz w:val="24"/>
          <w:szCs w:val="24"/>
          <w:lang w:eastAsia="ja-JP"/>
        </w:rPr>
        <w:t>Koosolek algas kell 14</w:t>
      </w:r>
      <w:r w:rsidR="00B50F60" w:rsidRPr="00A80B58">
        <w:rPr>
          <w:rFonts w:asciiTheme="majorHAnsi" w:eastAsia="MS Mincho" w:hAnsiTheme="majorHAnsi" w:cs="Times New Roman"/>
          <w:sz w:val="24"/>
          <w:szCs w:val="24"/>
          <w:lang w:eastAsia="ja-JP"/>
        </w:rPr>
        <w:t>.00</w:t>
      </w:r>
    </w:p>
    <w:p w14:paraId="6C4F12A6" w14:textId="64498B79" w:rsidR="00B50F60" w:rsidRPr="00A80B58" w:rsidRDefault="00D66726"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sz w:val="24"/>
          <w:szCs w:val="24"/>
          <w:lang w:eastAsia="ja-JP"/>
        </w:rPr>
        <w:t xml:space="preserve">Koosolek lõppes kell </w:t>
      </w:r>
      <w:r w:rsidR="009C5331" w:rsidRPr="00A80B58">
        <w:rPr>
          <w:rFonts w:asciiTheme="majorHAnsi" w:eastAsia="MS Mincho" w:hAnsiTheme="majorHAnsi" w:cs="Times New Roman"/>
          <w:sz w:val="24"/>
          <w:szCs w:val="24"/>
          <w:lang w:eastAsia="ja-JP"/>
        </w:rPr>
        <w:t>16</w:t>
      </w:r>
      <w:r w:rsidR="00385AC7" w:rsidRPr="00A80B58">
        <w:rPr>
          <w:rFonts w:asciiTheme="majorHAnsi" w:eastAsia="MS Mincho" w:hAnsiTheme="majorHAnsi" w:cs="Times New Roman"/>
          <w:sz w:val="24"/>
          <w:szCs w:val="24"/>
          <w:lang w:eastAsia="ja-JP"/>
        </w:rPr>
        <w:t>.30</w:t>
      </w:r>
    </w:p>
    <w:p w14:paraId="308B5408"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p>
    <w:p w14:paraId="6C2375C5" w14:textId="2A917094"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Osalejad:</w:t>
      </w:r>
      <w:r w:rsidRPr="00A80B58">
        <w:rPr>
          <w:rFonts w:asciiTheme="majorHAnsi" w:eastAsia="MS Mincho" w:hAnsiTheme="majorHAnsi" w:cs="Times New Roman"/>
          <w:sz w:val="24"/>
          <w:szCs w:val="24"/>
          <w:lang w:eastAsia="ja-JP"/>
        </w:rPr>
        <w:t xml:space="preserve"> </w:t>
      </w:r>
      <w:proofErr w:type="spellStart"/>
      <w:r w:rsidRPr="00A80B58">
        <w:rPr>
          <w:rFonts w:asciiTheme="majorHAnsi" w:eastAsia="MS Mincho" w:hAnsiTheme="majorHAnsi" w:cs="Times New Roman"/>
          <w:sz w:val="24"/>
          <w:szCs w:val="24"/>
          <w:lang w:eastAsia="ja-JP"/>
        </w:rPr>
        <w:t>Han</w:t>
      </w:r>
      <w:r w:rsidR="00D52435" w:rsidRPr="00A80B58">
        <w:rPr>
          <w:rFonts w:asciiTheme="majorHAnsi" w:eastAsia="MS Mincho" w:hAnsiTheme="majorHAnsi" w:cs="Times New Roman"/>
          <w:sz w:val="24"/>
          <w:szCs w:val="24"/>
          <w:lang w:eastAsia="ja-JP"/>
        </w:rPr>
        <w:t>no</w:t>
      </w:r>
      <w:proofErr w:type="spellEnd"/>
      <w:r w:rsidR="00D52435" w:rsidRPr="00A80B58">
        <w:rPr>
          <w:rFonts w:asciiTheme="majorHAnsi" w:eastAsia="MS Mincho" w:hAnsiTheme="majorHAnsi" w:cs="Times New Roman"/>
          <w:sz w:val="24"/>
          <w:szCs w:val="24"/>
          <w:lang w:eastAsia="ja-JP"/>
        </w:rPr>
        <w:t xml:space="preserve"> Nõmme, Jüri Kiik, Mari Sepp</w:t>
      </w:r>
      <w:r w:rsidRPr="00A80B58">
        <w:rPr>
          <w:rFonts w:asciiTheme="majorHAnsi" w:eastAsia="MS Mincho" w:hAnsiTheme="majorHAnsi" w:cs="Times New Roman"/>
          <w:sz w:val="24"/>
          <w:szCs w:val="24"/>
          <w:lang w:eastAsia="ja-JP"/>
        </w:rPr>
        <w:t>, Raim Sarv, Valdek Kilk</w:t>
      </w:r>
      <w:r w:rsidR="00496B4C" w:rsidRPr="00A80B58">
        <w:rPr>
          <w:rFonts w:asciiTheme="majorHAnsi" w:eastAsia="MS Mincho" w:hAnsiTheme="majorHAnsi" w:cs="Times New Roman"/>
          <w:sz w:val="24"/>
          <w:szCs w:val="24"/>
          <w:lang w:eastAsia="ja-JP"/>
        </w:rPr>
        <w:t xml:space="preserve">, </w:t>
      </w:r>
      <w:r w:rsidR="009C5331" w:rsidRPr="00A80B58">
        <w:rPr>
          <w:rFonts w:asciiTheme="majorHAnsi" w:eastAsia="MS Mincho" w:hAnsiTheme="majorHAnsi" w:cs="Times New Roman"/>
          <w:sz w:val="24"/>
          <w:szCs w:val="24"/>
          <w:lang w:eastAsia="ja-JP"/>
        </w:rPr>
        <w:t>Olavi Kasemaa</w:t>
      </w:r>
    </w:p>
    <w:p w14:paraId="2769EF9E" w14:textId="56B402D5"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Puudus:</w:t>
      </w:r>
      <w:r w:rsidR="004E62AC" w:rsidRPr="00A80B58">
        <w:rPr>
          <w:rFonts w:asciiTheme="majorHAnsi" w:eastAsia="MS Mincho" w:hAnsiTheme="majorHAnsi" w:cs="Times New Roman"/>
          <w:sz w:val="24"/>
          <w:szCs w:val="24"/>
          <w:lang w:eastAsia="ja-JP"/>
        </w:rPr>
        <w:t xml:space="preserve"> </w:t>
      </w:r>
      <w:r w:rsidR="00496B4C" w:rsidRPr="00A80B58">
        <w:rPr>
          <w:rFonts w:asciiTheme="majorHAnsi" w:eastAsia="MS Mincho" w:hAnsiTheme="majorHAnsi" w:cs="Times New Roman"/>
          <w:sz w:val="24"/>
          <w:szCs w:val="24"/>
          <w:lang w:eastAsia="ja-JP"/>
        </w:rPr>
        <w:t xml:space="preserve"> Iraida </w:t>
      </w:r>
      <w:proofErr w:type="spellStart"/>
      <w:r w:rsidR="00496B4C" w:rsidRPr="00A80B58">
        <w:rPr>
          <w:rFonts w:asciiTheme="majorHAnsi" w:eastAsia="MS Mincho" w:hAnsiTheme="majorHAnsi" w:cs="Times New Roman"/>
          <w:sz w:val="24"/>
          <w:szCs w:val="24"/>
          <w:lang w:eastAsia="ja-JP"/>
        </w:rPr>
        <w:t>Tšubenko</w:t>
      </w:r>
      <w:proofErr w:type="spellEnd"/>
      <w:r w:rsidR="009C5331" w:rsidRPr="00A80B58">
        <w:rPr>
          <w:rFonts w:asciiTheme="majorHAnsi" w:eastAsia="MS Mincho" w:hAnsiTheme="majorHAnsi" w:cs="Times New Roman"/>
          <w:sz w:val="24"/>
          <w:szCs w:val="24"/>
          <w:lang w:eastAsia="ja-JP"/>
        </w:rPr>
        <w:t xml:space="preserve">, </w:t>
      </w:r>
      <w:proofErr w:type="spellStart"/>
      <w:r w:rsidR="009C5331" w:rsidRPr="00A80B58">
        <w:rPr>
          <w:rFonts w:asciiTheme="majorHAnsi" w:eastAsia="MS Mincho" w:hAnsiTheme="majorHAnsi" w:cs="Times New Roman"/>
          <w:sz w:val="24"/>
          <w:szCs w:val="24"/>
          <w:lang w:eastAsia="ja-JP"/>
        </w:rPr>
        <w:t>Janika</w:t>
      </w:r>
      <w:proofErr w:type="spellEnd"/>
      <w:r w:rsidR="009C5331" w:rsidRPr="00A80B58">
        <w:rPr>
          <w:rFonts w:asciiTheme="majorHAnsi" w:eastAsia="MS Mincho" w:hAnsiTheme="majorHAnsi" w:cs="Times New Roman"/>
          <w:sz w:val="24"/>
          <w:szCs w:val="24"/>
          <w:lang w:eastAsia="ja-JP"/>
        </w:rPr>
        <w:t xml:space="preserve"> Saar</w:t>
      </w:r>
      <w:r w:rsidR="00BF0113" w:rsidRPr="00A80B58">
        <w:rPr>
          <w:rFonts w:asciiTheme="majorHAnsi" w:eastAsia="MS Mincho" w:hAnsiTheme="majorHAnsi" w:cs="Times New Roman"/>
          <w:sz w:val="24"/>
          <w:szCs w:val="24"/>
          <w:lang w:eastAsia="ja-JP"/>
        </w:rPr>
        <w:t>,</w:t>
      </w:r>
      <w:r w:rsidR="00D66726" w:rsidRPr="00A80B58">
        <w:rPr>
          <w:rFonts w:asciiTheme="majorHAnsi" w:eastAsia="MS Mincho" w:hAnsiTheme="majorHAnsi" w:cs="Times New Roman"/>
          <w:sz w:val="24"/>
          <w:szCs w:val="24"/>
          <w:lang w:eastAsia="ja-JP"/>
        </w:rPr>
        <w:t xml:space="preserve"> </w:t>
      </w:r>
      <w:r w:rsidR="009C5331" w:rsidRPr="00A80B58">
        <w:rPr>
          <w:rFonts w:asciiTheme="majorHAnsi" w:eastAsia="MS Mincho" w:hAnsiTheme="majorHAnsi" w:cs="Times New Roman"/>
          <w:sz w:val="24"/>
          <w:szCs w:val="24"/>
          <w:lang w:eastAsia="ja-JP"/>
        </w:rPr>
        <w:t>Peeter Pokkinen</w:t>
      </w:r>
    </w:p>
    <w:p w14:paraId="5A163E13" w14:textId="4E4E06CE" w:rsidR="00B50F60" w:rsidRPr="00A80B58" w:rsidRDefault="009C5331" w:rsidP="00B50F60">
      <w:pPr>
        <w:spacing w:after="0" w:line="240" w:lineRule="auto"/>
        <w:rPr>
          <w:rFonts w:asciiTheme="majorHAnsi" w:eastAsia="Calibri" w:hAnsiTheme="majorHAnsi" w:cs="Times New Roman"/>
          <w:sz w:val="24"/>
          <w:szCs w:val="24"/>
          <w:lang w:eastAsia="ja-JP"/>
        </w:rPr>
      </w:pPr>
      <w:r w:rsidRPr="00A80B58">
        <w:rPr>
          <w:rFonts w:asciiTheme="majorHAnsi" w:eastAsia="Calibri" w:hAnsiTheme="majorHAnsi" w:cs="Times New Roman"/>
          <w:sz w:val="24"/>
          <w:szCs w:val="24"/>
          <w:lang w:eastAsia="ja-JP"/>
        </w:rPr>
        <w:t xml:space="preserve">Koosolekul osales </w:t>
      </w:r>
      <w:r w:rsidR="00B50F60" w:rsidRPr="00A80B58">
        <w:rPr>
          <w:rFonts w:asciiTheme="majorHAnsi" w:eastAsia="Calibri" w:hAnsiTheme="majorHAnsi" w:cs="Times New Roman"/>
          <w:sz w:val="24"/>
          <w:szCs w:val="24"/>
          <w:lang w:eastAsia="ja-JP"/>
        </w:rPr>
        <w:t>VRKÜ juhatuse assistent Reili Soppe</w:t>
      </w:r>
    </w:p>
    <w:p w14:paraId="22584A94"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Koosoleku juhataja:</w:t>
      </w:r>
      <w:r w:rsidRPr="00A80B58">
        <w:rPr>
          <w:rFonts w:asciiTheme="majorHAnsi" w:eastAsia="MS Mincho" w:hAnsiTheme="majorHAnsi" w:cs="Times New Roman"/>
          <w:sz w:val="24"/>
          <w:szCs w:val="24"/>
          <w:lang w:eastAsia="ja-JP"/>
        </w:rPr>
        <w:t xml:space="preserve"> Mari Sepp</w:t>
      </w:r>
    </w:p>
    <w:p w14:paraId="3031C3EB" w14:textId="77777777" w:rsidR="00B50F60" w:rsidRPr="00A80B58" w:rsidRDefault="00B50F60" w:rsidP="00B50F60">
      <w:pPr>
        <w:spacing w:after="0" w:line="240" w:lineRule="auto"/>
        <w:rPr>
          <w:rFonts w:asciiTheme="majorHAnsi" w:eastAsia="MS Mincho" w:hAnsiTheme="majorHAnsi" w:cs="Times New Roman"/>
          <w:sz w:val="24"/>
          <w:szCs w:val="24"/>
          <w:lang w:eastAsia="ja-JP"/>
        </w:rPr>
      </w:pPr>
      <w:r w:rsidRPr="00A80B58">
        <w:rPr>
          <w:rFonts w:asciiTheme="majorHAnsi" w:eastAsia="MS Mincho" w:hAnsiTheme="majorHAnsi" w:cs="Times New Roman"/>
          <w:b/>
          <w:sz w:val="24"/>
          <w:szCs w:val="24"/>
          <w:lang w:eastAsia="ja-JP"/>
        </w:rPr>
        <w:t>Protokollija</w:t>
      </w:r>
      <w:r w:rsidRPr="00A80B58">
        <w:rPr>
          <w:rFonts w:asciiTheme="majorHAnsi" w:eastAsia="MS Mincho" w:hAnsiTheme="majorHAnsi" w:cs="Times New Roman"/>
          <w:sz w:val="24"/>
          <w:szCs w:val="24"/>
          <w:lang w:eastAsia="ja-JP"/>
        </w:rPr>
        <w:t>: Reili Soppe</w:t>
      </w:r>
    </w:p>
    <w:p w14:paraId="0035D209" w14:textId="77777777" w:rsidR="00B50F60" w:rsidRPr="00A80B58" w:rsidRDefault="00B50F60" w:rsidP="00B50F60">
      <w:pPr>
        <w:spacing w:after="0" w:line="240" w:lineRule="auto"/>
        <w:rPr>
          <w:rFonts w:asciiTheme="majorHAnsi" w:eastAsia="Calibri" w:hAnsiTheme="majorHAnsi" w:cs="Times New Roman"/>
          <w:sz w:val="24"/>
          <w:szCs w:val="24"/>
          <w:lang w:eastAsia="ja-JP"/>
        </w:rPr>
      </w:pPr>
    </w:p>
    <w:p w14:paraId="2BC75792" w14:textId="77777777" w:rsidR="00B50F60" w:rsidRPr="00A80B58" w:rsidRDefault="00B50F60" w:rsidP="00B50F60">
      <w:pPr>
        <w:spacing w:after="0" w:line="240" w:lineRule="auto"/>
        <w:rPr>
          <w:rFonts w:asciiTheme="majorHAnsi" w:eastAsia="MS Mincho" w:hAnsiTheme="majorHAnsi" w:cs="Times New Roman"/>
          <w:b/>
          <w:sz w:val="24"/>
          <w:szCs w:val="24"/>
          <w:lang w:eastAsia="ja-JP"/>
        </w:rPr>
      </w:pPr>
      <w:r w:rsidRPr="00A80B58">
        <w:rPr>
          <w:rFonts w:asciiTheme="majorHAnsi" w:eastAsia="MS Mincho" w:hAnsiTheme="majorHAnsi" w:cs="Times New Roman"/>
          <w:b/>
          <w:sz w:val="24"/>
          <w:szCs w:val="24"/>
          <w:lang w:eastAsia="ja-JP"/>
        </w:rPr>
        <w:t xml:space="preserve">Päevakord: </w:t>
      </w:r>
    </w:p>
    <w:p w14:paraId="19774DA4" w14:textId="77777777" w:rsidR="005E279D" w:rsidRPr="00A80B58" w:rsidRDefault="005E279D" w:rsidP="00B50F60">
      <w:pPr>
        <w:spacing w:after="0" w:line="240" w:lineRule="auto"/>
        <w:rPr>
          <w:rFonts w:asciiTheme="majorHAnsi" w:eastAsia="MS Mincho" w:hAnsiTheme="majorHAnsi" w:cs="Times New Roman"/>
          <w:b/>
          <w:sz w:val="24"/>
          <w:szCs w:val="24"/>
          <w:lang w:eastAsia="ja-JP"/>
        </w:rPr>
      </w:pPr>
    </w:p>
    <w:p w14:paraId="09BA19DB" w14:textId="77777777" w:rsidR="00847767" w:rsidRPr="00A80B58" w:rsidRDefault="00847767" w:rsidP="00847767">
      <w:pPr>
        <w:pStyle w:val="Loendilik"/>
        <w:numPr>
          <w:ilvl w:val="0"/>
          <w:numId w:val="15"/>
        </w:numPr>
        <w:spacing w:after="0" w:line="240" w:lineRule="auto"/>
        <w:rPr>
          <w:rFonts w:ascii="Times" w:eastAsia="Times New Roman" w:hAnsi="Times" w:cs="Times New Roman"/>
          <w:color w:val="000000" w:themeColor="text1"/>
          <w:sz w:val="24"/>
          <w:szCs w:val="24"/>
        </w:rPr>
      </w:pPr>
      <w:r w:rsidRPr="00A80B58">
        <w:rPr>
          <w:rFonts w:ascii="Times" w:eastAsia="PMingLiU" w:hAnsi="Times" w:cs="PMingLiU"/>
          <w:color w:val="000000" w:themeColor="text1"/>
          <w:sz w:val="24"/>
          <w:szCs w:val="24"/>
        </w:rPr>
        <w:t>Põhikirja muudatus ettepanekud üldkoosolekule</w:t>
      </w:r>
    </w:p>
    <w:p w14:paraId="1BD3592B" w14:textId="77777777" w:rsidR="00847767" w:rsidRPr="00A80B58" w:rsidRDefault="00847767" w:rsidP="00847767">
      <w:pPr>
        <w:pStyle w:val="Loendilik"/>
        <w:numPr>
          <w:ilvl w:val="0"/>
          <w:numId w:val="15"/>
        </w:numPr>
        <w:spacing w:after="0" w:line="240" w:lineRule="auto"/>
        <w:rPr>
          <w:rFonts w:ascii="Times" w:eastAsia="Times New Roman" w:hAnsi="Times" w:cs="Times New Roman"/>
          <w:sz w:val="24"/>
          <w:szCs w:val="24"/>
        </w:rPr>
      </w:pPr>
      <w:r w:rsidRPr="00A80B58">
        <w:rPr>
          <w:rFonts w:ascii="Times" w:eastAsia="Times New Roman" w:hAnsi="Times" w:cs="Times New Roman"/>
          <w:color w:val="000000"/>
          <w:sz w:val="24"/>
          <w:szCs w:val="24"/>
        </w:rPr>
        <w:t>Rakenduskava muutmise ettepanekud üldkoosolekule</w:t>
      </w:r>
    </w:p>
    <w:p w14:paraId="68E2FC0F" w14:textId="77777777" w:rsidR="00847767" w:rsidRPr="00A80B58" w:rsidRDefault="00847767" w:rsidP="00847767">
      <w:pPr>
        <w:pStyle w:val="Loendilik"/>
        <w:numPr>
          <w:ilvl w:val="0"/>
          <w:numId w:val="15"/>
        </w:numPr>
        <w:spacing w:after="0" w:line="240" w:lineRule="auto"/>
        <w:rPr>
          <w:rFonts w:ascii="Times" w:eastAsia="Times New Roman" w:hAnsi="Times" w:cs="Times New Roman"/>
          <w:sz w:val="24"/>
          <w:szCs w:val="24"/>
        </w:rPr>
      </w:pPr>
      <w:r w:rsidRPr="00A80B58">
        <w:rPr>
          <w:rFonts w:ascii="Times" w:eastAsia="Times New Roman" w:hAnsi="Times" w:cs="Times New Roman"/>
          <w:color w:val="000000"/>
          <w:sz w:val="24"/>
          <w:szCs w:val="24"/>
        </w:rPr>
        <w:t>Strateegia muutmise ettepanekud üldkoosolekule</w:t>
      </w:r>
    </w:p>
    <w:p w14:paraId="6525E65F" w14:textId="3039AB02" w:rsidR="00847767" w:rsidRPr="00A80B58" w:rsidRDefault="00847767" w:rsidP="00847767">
      <w:pPr>
        <w:pStyle w:val="Loendilik"/>
        <w:numPr>
          <w:ilvl w:val="0"/>
          <w:numId w:val="15"/>
        </w:numPr>
        <w:spacing w:after="0" w:line="240" w:lineRule="auto"/>
        <w:rPr>
          <w:rFonts w:ascii="Times" w:eastAsia="Times New Roman" w:hAnsi="Times" w:cs="Times New Roman"/>
          <w:sz w:val="24"/>
          <w:szCs w:val="24"/>
        </w:rPr>
      </w:pPr>
      <w:r w:rsidRPr="00A80B58">
        <w:rPr>
          <w:rFonts w:ascii="Times" w:eastAsia="Times New Roman" w:hAnsi="Times" w:cs="Times New Roman"/>
          <w:color w:val="000000"/>
          <w:sz w:val="24"/>
          <w:szCs w:val="24"/>
        </w:rPr>
        <w:t xml:space="preserve">Uute liikmete vastuvõtmine: Ene </w:t>
      </w:r>
      <w:proofErr w:type="spellStart"/>
      <w:r w:rsidRPr="00A80B58">
        <w:rPr>
          <w:rFonts w:ascii="Times" w:eastAsia="Times New Roman" w:hAnsi="Times" w:cs="Times New Roman"/>
          <w:color w:val="000000"/>
          <w:sz w:val="24"/>
          <w:szCs w:val="24"/>
        </w:rPr>
        <w:t>Vainola</w:t>
      </w:r>
      <w:proofErr w:type="spellEnd"/>
      <w:r w:rsidRPr="00A80B58">
        <w:rPr>
          <w:rFonts w:ascii="Times" w:eastAsia="Times New Roman" w:hAnsi="Times" w:cs="Times New Roman"/>
          <w:color w:val="000000"/>
          <w:sz w:val="24"/>
          <w:szCs w:val="24"/>
        </w:rPr>
        <w:t xml:space="preserve">, </w:t>
      </w:r>
      <w:proofErr w:type="spellStart"/>
      <w:r w:rsidRPr="00A80B58">
        <w:rPr>
          <w:rFonts w:ascii="Times" w:eastAsia="Times New Roman" w:hAnsi="Times" w:cs="Times New Roman"/>
          <w:color w:val="000000"/>
          <w:sz w:val="24"/>
          <w:szCs w:val="24"/>
        </w:rPr>
        <w:t>Atma</w:t>
      </w:r>
      <w:proofErr w:type="spellEnd"/>
      <w:r w:rsidRPr="00A80B58">
        <w:rPr>
          <w:rFonts w:ascii="Times" w:eastAsia="Times New Roman" w:hAnsi="Times" w:cs="Times New Roman"/>
          <w:color w:val="000000"/>
          <w:sz w:val="24"/>
          <w:szCs w:val="24"/>
        </w:rPr>
        <w:t xml:space="preserve"> OÜ, </w:t>
      </w:r>
      <w:r w:rsidR="00A223AF">
        <w:rPr>
          <w:rFonts w:ascii="Times" w:eastAsia="Times New Roman" w:hAnsi="Times" w:cs="Times New Roman"/>
          <w:color w:val="000000"/>
          <w:sz w:val="24"/>
          <w:szCs w:val="24"/>
        </w:rPr>
        <w:t>Eva-Maria Liiv</w:t>
      </w:r>
      <w:bookmarkStart w:id="0" w:name="_GoBack"/>
      <w:bookmarkEnd w:id="0"/>
    </w:p>
    <w:p w14:paraId="6D780362" w14:textId="77777777" w:rsidR="00847767" w:rsidRPr="00A80B58" w:rsidRDefault="00847767" w:rsidP="00847767">
      <w:pPr>
        <w:pStyle w:val="Loendilik"/>
        <w:numPr>
          <w:ilvl w:val="0"/>
          <w:numId w:val="15"/>
        </w:numPr>
        <w:spacing w:after="0" w:line="240" w:lineRule="auto"/>
        <w:rPr>
          <w:rFonts w:ascii="Times" w:eastAsia="Times New Roman" w:hAnsi="Times" w:cs="Times New Roman"/>
          <w:sz w:val="24"/>
          <w:szCs w:val="24"/>
        </w:rPr>
      </w:pPr>
      <w:r w:rsidRPr="00A80B58">
        <w:rPr>
          <w:rFonts w:ascii="Times" w:eastAsia="Times New Roman" w:hAnsi="Times" w:cs="Times New Roman"/>
          <w:color w:val="000000"/>
          <w:sz w:val="24"/>
          <w:szCs w:val="24"/>
        </w:rPr>
        <w:t>MTÜ Karepa Kalasadama avalduse arutelu</w:t>
      </w:r>
    </w:p>
    <w:p w14:paraId="3EE9AE2E" w14:textId="77777777" w:rsidR="00847767" w:rsidRPr="00A80B58" w:rsidRDefault="00847767" w:rsidP="00847767">
      <w:pPr>
        <w:pStyle w:val="Loendilik"/>
        <w:numPr>
          <w:ilvl w:val="0"/>
          <w:numId w:val="15"/>
        </w:numPr>
        <w:spacing w:after="0" w:line="240" w:lineRule="auto"/>
        <w:rPr>
          <w:rFonts w:ascii="Times" w:eastAsia="Times New Roman" w:hAnsi="Times" w:cs="Times New Roman"/>
          <w:sz w:val="24"/>
          <w:szCs w:val="24"/>
        </w:rPr>
      </w:pPr>
      <w:r w:rsidRPr="00A80B58">
        <w:rPr>
          <w:rFonts w:ascii="Times" w:eastAsia="Times New Roman" w:hAnsi="Times" w:cs="Times New Roman"/>
          <w:color w:val="000000"/>
          <w:sz w:val="24"/>
          <w:szCs w:val="24"/>
        </w:rPr>
        <w:t>Üldkoosoleku päevakorra kinnitamine</w:t>
      </w:r>
      <w:r w:rsidRPr="00A80B58">
        <w:rPr>
          <w:rFonts w:ascii="Times" w:eastAsia="PMingLiU" w:hAnsi="Times" w:cs="PMingLiU"/>
          <w:color w:val="000000"/>
          <w:sz w:val="24"/>
          <w:szCs w:val="24"/>
        </w:rPr>
        <w:br/>
      </w:r>
      <w:r w:rsidRPr="00A80B58">
        <w:rPr>
          <w:rFonts w:ascii="Times" w:eastAsia="Times New Roman" w:hAnsi="Times" w:cs="Times New Roman"/>
          <w:color w:val="000000"/>
          <w:sz w:val="24"/>
          <w:szCs w:val="24"/>
        </w:rPr>
        <w:t xml:space="preserve"> Üldkoosoleku päevakord:</w:t>
      </w:r>
    </w:p>
    <w:p w14:paraId="1D3B25FC" w14:textId="6EB5B310" w:rsidR="008E3183" w:rsidRPr="00A80B58" w:rsidRDefault="008E3183" w:rsidP="008E3183">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1. </w:t>
      </w:r>
      <w:r w:rsidRPr="00A80B58">
        <w:rPr>
          <w:rFonts w:ascii="Times" w:hAnsi="Times" w:cs="Times New Roman"/>
          <w:color w:val="000000"/>
          <w:sz w:val="24"/>
          <w:szCs w:val="24"/>
        </w:rPr>
        <w:t>VRKÜ põhikirja muudatuste</w:t>
      </w:r>
      <w:r w:rsidR="00EE27A7">
        <w:rPr>
          <w:rFonts w:ascii="Times" w:hAnsi="Times" w:cs="Times New Roman"/>
          <w:color w:val="000000"/>
          <w:sz w:val="24"/>
          <w:szCs w:val="24"/>
        </w:rPr>
        <w:t xml:space="preserve"> tutvustamine ja </w:t>
      </w:r>
      <w:r w:rsidRPr="00A80B58">
        <w:rPr>
          <w:rFonts w:ascii="Times" w:hAnsi="Times" w:cs="Times New Roman"/>
          <w:color w:val="000000"/>
          <w:sz w:val="24"/>
          <w:szCs w:val="24"/>
        </w:rPr>
        <w:t xml:space="preserve"> kinnitamine</w:t>
      </w:r>
    </w:p>
    <w:p w14:paraId="012CEAE0" w14:textId="77777777" w:rsidR="008E3183" w:rsidRPr="00A80B58" w:rsidRDefault="008E3183" w:rsidP="008E3183">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2. </w:t>
      </w:r>
      <w:r w:rsidRPr="00A80B58">
        <w:rPr>
          <w:rFonts w:ascii="Times" w:hAnsi="Times" w:cs="Times New Roman"/>
          <w:color w:val="000000"/>
          <w:sz w:val="24"/>
          <w:szCs w:val="24"/>
        </w:rPr>
        <w:t>VRKÜ rakenduskava 2015-2022 muudatuste tutvustamine ja kinnitamine</w:t>
      </w:r>
    </w:p>
    <w:p w14:paraId="333B3AF0" w14:textId="77777777" w:rsidR="008E3183" w:rsidRPr="00A80B58" w:rsidRDefault="008E3183" w:rsidP="008E3183">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3. </w:t>
      </w:r>
      <w:r w:rsidRPr="00A80B58">
        <w:rPr>
          <w:rFonts w:ascii="Times" w:hAnsi="Times" w:cs="Times New Roman"/>
          <w:color w:val="000000"/>
          <w:sz w:val="24"/>
          <w:szCs w:val="24"/>
        </w:rPr>
        <w:t>VRKÜ strateegia 2015-2022 muudatuste tutvustamine ja kinnitamine</w:t>
      </w:r>
    </w:p>
    <w:p w14:paraId="0250DF6F" w14:textId="77777777" w:rsidR="008E3183" w:rsidRPr="00A80B58" w:rsidRDefault="008E3183" w:rsidP="008E3183">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4. </w:t>
      </w:r>
      <w:r w:rsidRPr="00A80B58">
        <w:rPr>
          <w:rFonts w:ascii="Times" w:hAnsi="Times" w:cs="Times New Roman"/>
          <w:color w:val="000000"/>
          <w:sz w:val="24"/>
          <w:szCs w:val="24"/>
        </w:rPr>
        <w:t>Projektitoetuste taotluste paremusjärjestuse tutvustamine ja kinnitamine</w:t>
      </w:r>
    </w:p>
    <w:p w14:paraId="739866EC" w14:textId="3DFF1366" w:rsidR="008E3183" w:rsidRPr="00A80B58" w:rsidRDefault="008E3183" w:rsidP="008E3183">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5. </w:t>
      </w:r>
      <w:r w:rsidRPr="00A80B58">
        <w:rPr>
          <w:rFonts w:ascii="Times" w:hAnsi="Times" w:cs="Times New Roman"/>
          <w:color w:val="000000"/>
          <w:sz w:val="24"/>
          <w:szCs w:val="24"/>
        </w:rPr>
        <w:t>Üle 60 000-eurose toetussummaga projektitoetuse taotluste paremusjärjestuse seadmise ning taotluste rahuldamise  või rahuldamata jätmise ja  taotluse rahastamise suuruse kohta rahastamise ettepaneku tegemine PRIA-</w:t>
      </w:r>
      <w:r w:rsidR="00EE0AD4">
        <w:rPr>
          <w:rFonts w:ascii="Times" w:hAnsi="Times" w:cs="Times New Roman"/>
          <w:color w:val="000000"/>
          <w:sz w:val="24"/>
          <w:szCs w:val="24"/>
        </w:rPr>
        <w:t xml:space="preserve"> </w:t>
      </w:r>
      <w:proofErr w:type="spellStart"/>
      <w:r w:rsidRPr="00A80B58">
        <w:rPr>
          <w:rFonts w:ascii="Times" w:hAnsi="Times" w:cs="Times New Roman"/>
          <w:color w:val="000000"/>
          <w:sz w:val="24"/>
          <w:szCs w:val="24"/>
        </w:rPr>
        <w:t>le</w:t>
      </w:r>
      <w:proofErr w:type="spellEnd"/>
      <w:r w:rsidRPr="00A80B58">
        <w:rPr>
          <w:rFonts w:ascii="Times" w:hAnsi="Times" w:cs="Times New Roman"/>
          <w:color w:val="000000"/>
          <w:sz w:val="24"/>
          <w:szCs w:val="24"/>
        </w:rPr>
        <w:t xml:space="preserve"> otsustamine.</w:t>
      </w:r>
    </w:p>
    <w:p w14:paraId="38B159C5" w14:textId="2D905C2C" w:rsidR="008E3183" w:rsidRPr="00A80B58" w:rsidRDefault="008E3183" w:rsidP="008E3183">
      <w:pPr>
        <w:pStyle w:val="Loendilik"/>
        <w:spacing w:after="0" w:line="240" w:lineRule="auto"/>
        <w:rPr>
          <w:rFonts w:ascii="Times" w:hAnsi="Times" w:cs="Times New Roman"/>
          <w:color w:val="000000"/>
          <w:sz w:val="24"/>
          <w:szCs w:val="24"/>
        </w:rPr>
      </w:pPr>
      <w:r w:rsidRPr="00A80B58">
        <w:rPr>
          <w:rFonts w:ascii="Times" w:hAnsi="Times" w:cs="Times New Roman"/>
          <w:color w:val="000000"/>
          <w:sz w:val="24"/>
          <w:szCs w:val="24"/>
        </w:rPr>
        <w:t>6. Jooksvad küsimused</w:t>
      </w:r>
    </w:p>
    <w:p w14:paraId="7AB0F0A0" w14:textId="1EDA8ABC" w:rsidR="008E3183" w:rsidRPr="00A80B58" w:rsidRDefault="00E60E2D" w:rsidP="00E60E2D">
      <w:pPr>
        <w:spacing w:after="0" w:line="240" w:lineRule="auto"/>
        <w:rPr>
          <w:rFonts w:ascii="Times" w:hAnsi="Times" w:cs="Times New Roman"/>
          <w:color w:val="000000"/>
          <w:sz w:val="24"/>
          <w:szCs w:val="24"/>
        </w:rPr>
      </w:pPr>
      <w:r>
        <w:rPr>
          <w:rFonts w:ascii="Times" w:hAnsi="Times" w:cs="Times New Roman"/>
          <w:color w:val="000000"/>
          <w:sz w:val="24"/>
          <w:szCs w:val="24"/>
        </w:rPr>
        <w:t xml:space="preserve">      </w:t>
      </w:r>
      <w:r w:rsidR="008E3183" w:rsidRPr="00A80B58">
        <w:rPr>
          <w:rFonts w:ascii="Times" w:hAnsi="Times" w:cs="Times New Roman"/>
          <w:color w:val="000000"/>
          <w:sz w:val="24"/>
          <w:szCs w:val="24"/>
        </w:rPr>
        <w:t>7. Jooksvad küsimused</w:t>
      </w:r>
    </w:p>
    <w:p w14:paraId="1C7E88AB" w14:textId="77777777" w:rsidR="00133678" w:rsidRPr="00A80B58" w:rsidRDefault="00133678" w:rsidP="008E3183">
      <w:pPr>
        <w:spacing w:after="0" w:line="240" w:lineRule="auto"/>
        <w:rPr>
          <w:rFonts w:ascii="Times" w:hAnsi="Times" w:cs="Times New Roman"/>
          <w:color w:val="000000"/>
          <w:sz w:val="24"/>
          <w:szCs w:val="24"/>
        </w:rPr>
      </w:pPr>
    </w:p>
    <w:p w14:paraId="279EB82C" w14:textId="1E179BA7" w:rsidR="008E3183" w:rsidRPr="00A80B58" w:rsidRDefault="00133678" w:rsidP="008E3183">
      <w:pPr>
        <w:spacing w:after="0" w:line="240" w:lineRule="auto"/>
        <w:rPr>
          <w:rFonts w:ascii="Times" w:hAnsi="Times" w:cs="Times New Roman"/>
          <w:color w:val="000000"/>
          <w:sz w:val="24"/>
          <w:szCs w:val="24"/>
        </w:rPr>
      </w:pPr>
      <w:r w:rsidRPr="00A80B58">
        <w:rPr>
          <w:rFonts w:ascii="Times" w:hAnsi="Times" w:cs="Times New Roman"/>
          <w:color w:val="000000"/>
          <w:sz w:val="24"/>
          <w:szCs w:val="24"/>
        </w:rPr>
        <w:t>Juhatus kinnitas ühehäälselt p</w:t>
      </w:r>
      <w:r w:rsidR="00D6574F" w:rsidRPr="00A80B58">
        <w:rPr>
          <w:rFonts w:ascii="Times" w:hAnsi="Times" w:cs="Times New Roman"/>
          <w:color w:val="000000"/>
          <w:sz w:val="24"/>
          <w:szCs w:val="24"/>
        </w:rPr>
        <w:t>äevakorra</w:t>
      </w:r>
      <w:r w:rsidRPr="00A80B58">
        <w:rPr>
          <w:rFonts w:ascii="Times" w:hAnsi="Times" w:cs="Times New Roman"/>
          <w:color w:val="000000"/>
          <w:sz w:val="24"/>
          <w:szCs w:val="24"/>
        </w:rPr>
        <w:t>.</w:t>
      </w:r>
    </w:p>
    <w:p w14:paraId="4BE18C61" w14:textId="77777777" w:rsidR="00D6574F" w:rsidRPr="00A80B58" w:rsidRDefault="00D6574F" w:rsidP="008E3183">
      <w:pPr>
        <w:spacing w:after="0" w:line="240" w:lineRule="auto"/>
        <w:rPr>
          <w:rFonts w:ascii="Times" w:hAnsi="Times" w:cs="Times New Roman"/>
          <w:color w:val="000000"/>
          <w:sz w:val="24"/>
          <w:szCs w:val="24"/>
        </w:rPr>
      </w:pPr>
    </w:p>
    <w:p w14:paraId="62BE74C0" w14:textId="77777777" w:rsidR="008E3183" w:rsidRPr="00A80B58" w:rsidRDefault="008E3183" w:rsidP="008E3183">
      <w:pPr>
        <w:pStyle w:val="Loendilik"/>
        <w:numPr>
          <w:ilvl w:val="0"/>
          <w:numId w:val="16"/>
        </w:numPr>
        <w:spacing w:after="0" w:line="240" w:lineRule="auto"/>
        <w:rPr>
          <w:rFonts w:ascii="Times" w:eastAsia="Times New Roman" w:hAnsi="Times" w:cs="Times New Roman"/>
          <w:b/>
          <w:sz w:val="24"/>
          <w:szCs w:val="24"/>
        </w:rPr>
      </w:pPr>
      <w:r w:rsidRPr="00A80B58">
        <w:rPr>
          <w:rFonts w:ascii="Times" w:eastAsia="PMingLiU" w:hAnsi="Times" w:cs="PMingLiU"/>
          <w:b/>
          <w:color w:val="000000"/>
          <w:sz w:val="24"/>
          <w:szCs w:val="24"/>
        </w:rPr>
        <w:t>Põhikirja muudatus ettepanekud üldkoosolekule</w:t>
      </w:r>
    </w:p>
    <w:p w14:paraId="523F8DBE" w14:textId="77777777" w:rsidR="00D23514" w:rsidRPr="00A80B58" w:rsidRDefault="00D23514" w:rsidP="00D23514">
      <w:pPr>
        <w:spacing w:after="0" w:line="240" w:lineRule="auto"/>
        <w:rPr>
          <w:rFonts w:ascii="Times" w:eastAsia="Times New Roman" w:hAnsi="Times" w:cs="Times New Roman"/>
          <w:b/>
          <w:sz w:val="24"/>
          <w:szCs w:val="24"/>
        </w:rPr>
      </w:pPr>
    </w:p>
    <w:p w14:paraId="0ABB2A7E" w14:textId="39436498" w:rsidR="00133678" w:rsidRPr="00A80B58" w:rsidRDefault="00133678" w:rsidP="00133678">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Seoses VRKÜ juhtimisstruktuuri muutmise ja töö ümberkorraldamisega on tekkinud vajadus muuta VRKÜ põhikirja.</w:t>
      </w:r>
      <w:r w:rsidR="00983D62" w:rsidRPr="00A80B58">
        <w:rPr>
          <w:rFonts w:ascii="Times" w:eastAsia="Times New Roman" w:hAnsi="Times" w:cs="Times New Roman"/>
          <w:sz w:val="24"/>
          <w:szCs w:val="24"/>
        </w:rPr>
        <w:t xml:space="preserve"> Ettepanek on jätta põhikirjast välja punkt 4.9, mis puudutab tegevjuhti ning tema töökohustusi.</w:t>
      </w:r>
    </w:p>
    <w:p w14:paraId="286B5909" w14:textId="77777777" w:rsidR="00983D62" w:rsidRPr="00A80B58" w:rsidRDefault="00983D62" w:rsidP="00133678">
      <w:pPr>
        <w:spacing w:after="0" w:line="240" w:lineRule="auto"/>
        <w:rPr>
          <w:rFonts w:ascii="Times" w:eastAsia="Times New Roman" w:hAnsi="Times" w:cs="Times New Roman"/>
          <w:sz w:val="24"/>
          <w:szCs w:val="24"/>
        </w:rPr>
      </w:pPr>
    </w:p>
    <w:p w14:paraId="1A9C440A" w14:textId="0A85A547" w:rsidR="00983D62" w:rsidRPr="00A80B58" w:rsidRDefault="00983D62" w:rsidP="00133678">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lastRenderedPageBreak/>
        <w:t>Ettepanek: Jätta välja VRKÜ põhikirjast punkt 4.9</w:t>
      </w:r>
    </w:p>
    <w:p w14:paraId="77EAECA6" w14:textId="69B29928" w:rsidR="00983D62" w:rsidRPr="00A80B58" w:rsidRDefault="00A80B58" w:rsidP="00133678">
      <w:pPr>
        <w:spacing w:after="0" w:line="240" w:lineRule="auto"/>
        <w:rPr>
          <w:rFonts w:ascii="Times" w:eastAsia="Times New Roman" w:hAnsi="Times" w:cs="Times New Roman"/>
          <w:sz w:val="24"/>
          <w:szCs w:val="24"/>
        </w:rPr>
      </w:pPr>
      <w:r>
        <w:rPr>
          <w:rFonts w:ascii="Times" w:eastAsia="Times New Roman" w:hAnsi="Times" w:cs="Times New Roman"/>
          <w:sz w:val="24"/>
          <w:szCs w:val="24"/>
        </w:rPr>
        <w:t>Hääletati: 6</w:t>
      </w:r>
      <w:r w:rsidR="00983D62" w:rsidRPr="00A80B58">
        <w:rPr>
          <w:rFonts w:ascii="Times" w:eastAsia="Times New Roman" w:hAnsi="Times" w:cs="Times New Roman"/>
          <w:sz w:val="24"/>
          <w:szCs w:val="24"/>
        </w:rPr>
        <w:t xml:space="preserve"> poolt, 0 vastu, 0 erapooletut</w:t>
      </w:r>
    </w:p>
    <w:p w14:paraId="6976E924" w14:textId="249416CC" w:rsidR="00983D62" w:rsidRPr="00A80B58" w:rsidRDefault="002F3FA3" w:rsidP="00133678">
      <w:pPr>
        <w:spacing w:after="0" w:line="240" w:lineRule="auto"/>
        <w:rPr>
          <w:rFonts w:ascii="Times" w:eastAsia="Times New Roman" w:hAnsi="Times" w:cs="Times New Roman"/>
          <w:b/>
          <w:sz w:val="24"/>
          <w:szCs w:val="24"/>
        </w:rPr>
      </w:pPr>
      <w:r>
        <w:rPr>
          <w:rFonts w:ascii="Times" w:eastAsia="Times New Roman" w:hAnsi="Times" w:cs="Times New Roman"/>
          <w:b/>
          <w:sz w:val="24"/>
          <w:szCs w:val="24"/>
        </w:rPr>
        <w:t xml:space="preserve">1. 1 </w:t>
      </w:r>
      <w:r w:rsidR="00983D62" w:rsidRPr="00A80B58">
        <w:rPr>
          <w:rFonts w:ascii="Times" w:eastAsia="Times New Roman" w:hAnsi="Times" w:cs="Times New Roman"/>
          <w:b/>
          <w:sz w:val="24"/>
          <w:szCs w:val="24"/>
        </w:rPr>
        <w:t xml:space="preserve">Otsustati: </w:t>
      </w:r>
      <w:r w:rsidR="00983D62" w:rsidRPr="00A80B58">
        <w:rPr>
          <w:rFonts w:ascii="Times" w:eastAsia="Times New Roman" w:hAnsi="Times" w:cs="Times New Roman"/>
          <w:sz w:val="24"/>
          <w:szCs w:val="24"/>
        </w:rPr>
        <w:t>saata VRKÜ põhikirja muudatusettepanekud kinnitamiseks VRKÜ üldkoosolekule</w:t>
      </w:r>
    </w:p>
    <w:p w14:paraId="1EDDA865" w14:textId="2B0AA3ED" w:rsidR="00E836A2" w:rsidRPr="00A80B58" w:rsidRDefault="00E836A2" w:rsidP="00E836A2">
      <w:pPr>
        <w:spacing w:after="0" w:line="240" w:lineRule="auto"/>
        <w:rPr>
          <w:rFonts w:ascii="Times" w:eastAsia="Times New Roman" w:hAnsi="Times" w:cs="Times New Roman"/>
          <w:sz w:val="24"/>
          <w:szCs w:val="24"/>
        </w:rPr>
      </w:pPr>
    </w:p>
    <w:p w14:paraId="59EA4AA8" w14:textId="77777777" w:rsidR="008E3183" w:rsidRPr="00A80B58" w:rsidRDefault="008E3183" w:rsidP="008E3183">
      <w:pPr>
        <w:spacing w:after="0" w:line="240" w:lineRule="auto"/>
        <w:rPr>
          <w:rFonts w:ascii="Times" w:eastAsia="Times New Roman" w:hAnsi="Times" w:cs="Times New Roman"/>
          <w:b/>
          <w:sz w:val="24"/>
          <w:szCs w:val="24"/>
        </w:rPr>
      </w:pPr>
    </w:p>
    <w:p w14:paraId="3F91C71C" w14:textId="77777777" w:rsidR="008E3183" w:rsidRPr="00A80B58" w:rsidRDefault="008E3183" w:rsidP="008E3183">
      <w:pPr>
        <w:pStyle w:val="Loendilik"/>
        <w:numPr>
          <w:ilvl w:val="0"/>
          <w:numId w:val="16"/>
        </w:numPr>
        <w:spacing w:after="0" w:line="240" w:lineRule="auto"/>
        <w:rPr>
          <w:rFonts w:ascii="Times" w:eastAsia="Times New Roman" w:hAnsi="Times" w:cs="Times New Roman"/>
          <w:b/>
          <w:sz w:val="24"/>
          <w:szCs w:val="24"/>
        </w:rPr>
      </w:pPr>
      <w:r w:rsidRPr="00A80B58">
        <w:rPr>
          <w:rFonts w:ascii="Times" w:eastAsia="Times New Roman" w:hAnsi="Times" w:cs="Times New Roman"/>
          <w:b/>
          <w:color w:val="000000"/>
          <w:sz w:val="24"/>
          <w:szCs w:val="24"/>
        </w:rPr>
        <w:t>Rakenduskava muutmise ettepanekud üldkoosolekule</w:t>
      </w:r>
    </w:p>
    <w:p w14:paraId="5B64A236" w14:textId="77777777" w:rsidR="00E34F99" w:rsidRPr="00A80B58" w:rsidRDefault="00E34F99" w:rsidP="00E34F99">
      <w:pPr>
        <w:spacing w:after="0" w:line="240" w:lineRule="auto"/>
        <w:rPr>
          <w:rFonts w:ascii="Times" w:eastAsia="Times New Roman" w:hAnsi="Times" w:cs="Times New Roman"/>
          <w:sz w:val="24"/>
          <w:szCs w:val="24"/>
        </w:rPr>
      </w:pPr>
    </w:p>
    <w:p w14:paraId="593FD522" w14:textId="5EF9722F" w:rsidR="00D23514" w:rsidRPr="00A80B58" w:rsidRDefault="00A80B58" w:rsidP="00E34F99">
      <w:pPr>
        <w:spacing w:after="0" w:line="240" w:lineRule="auto"/>
        <w:rPr>
          <w:rFonts w:ascii="Times" w:eastAsia="Times New Roman" w:hAnsi="Times" w:cs="Times New Roman"/>
          <w:sz w:val="24"/>
          <w:szCs w:val="24"/>
        </w:rPr>
      </w:pPr>
      <w:r>
        <w:rPr>
          <w:rFonts w:ascii="Times" w:eastAsia="Times New Roman" w:hAnsi="Times" w:cs="Times New Roman"/>
          <w:sz w:val="24"/>
          <w:szCs w:val="24"/>
        </w:rPr>
        <w:t>2017. aastal on toimunud</w:t>
      </w:r>
      <w:r w:rsidR="00D23514" w:rsidRPr="00A80B58">
        <w:rPr>
          <w:rFonts w:ascii="Times" w:eastAsia="Times New Roman" w:hAnsi="Times" w:cs="Times New Roman"/>
          <w:sz w:val="24"/>
          <w:szCs w:val="24"/>
        </w:rPr>
        <w:t xml:space="preserve"> kaks taotlusvooru. Taotluseid ei ole laekunud vastavalt 2017. aasta plaanitud eelarvele. Sellega seoses kanda 2017. aasta taotlusvooru eelarve jäägid tegevussuundade lõikes 2018. aasta projektikonkursi eelarvele.</w:t>
      </w:r>
    </w:p>
    <w:p w14:paraId="1406FA84" w14:textId="77777777" w:rsidR="00D23514" w:rsidRPr="00A80B58" w:rsidRDefault="00D23514" w:rsidP="00E34F99">
      <w:pPr>
        <w:spacing w:after="0" w:line="240" w:lineRule="auto"/>
        <w:rPr>
          <w:rFonts w:ascii="Times" w:eastAsia="Times New Roman" w:hAnsi="Times" w:cs="Times New Roman"/>
          <w:sz w:val="24"/>
          <w:szCs w:val="24"/>
        </w:rPr>
      </w:pPr>
    </w:p>
    <w:p w14:paraId="6AC56840" w14:textId="68ACBC16" w:rsidR="00D23514" w:rsidRPr="00A80B58" w:rsidRDefault="00D23514" w:rsidP="00E34F99">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Ettepanek: kanda 2017. aasta taotlusvooru eelarve jäägid tegevussuundade lõikes 2018. aasta projektikonkursi eelarvele.</w:t>
      </w:r>
    </w:p>
    <w:p w14:paraId="10D4EB66" w14:textId="3F350486" w:rsidR="00D23514" w:rsidRPr="00A80B58" w:rsidRDefault="00D23514" w:rsidP="00D23514">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sidR="00A80B58">
        <w:rPr>
          <w:rFonts w:ascii="Times" w:eastAsia="Times New Roman" w:hAnsi="Times" w:cs="Times New Roman"/>
          <w:sz w:val="24"/>
          <w:szCs w:val="24"/>
        </w:rPr>
        <w:t>6</w:t>
      </w:r>
      <w:r w:rsidRPr="00A80B58">
        <w:rPr>
          <w:rFonts w:ascii="Times" w:eastAsia="Times New Roman" w:hAnsi="Times" w:cs="Times New Roman"/>
          <w:sz w:val="24"/>
          <w:szCs w:val="24"/>
        </w:rPr>
        <w:t xml:space="preserve"> poolt, 0 vastu, 0 erapooletut</w:t>
      </w:r>
    </w:p>
    <w:p w14:paraId="5C5BDFAD" w14:textId="3A00E476" w:rsidR="00D23514" w:rsidRPr="00A80B58" w:rsidRDefault="002F3FA3" w:rsidP="00D23514">
      <w:pPr>
        <w:spacing w:after="0" w:line="240" w:lineRule="auto"/>
        <w:rPr>
          <w:rFonts w:ascii="Times" w:eastAsia="Times New Roman" w:hAnsi="Times" w:cs="Times New Roman"/>
          <w:sz w:val="24"/>
          <w:szCs w:val="24"/>
        </w:rPr>
      </w:pPr>
      <w:r>
        <w:rPr>
          <w:rFonts w:ascii="Times" w:eastAsia="Times New Roman" w:hAnsi="Times" w:cs="Times New Roman"/>
          <w:b/>
          <w:sz w:val="24"/>
          <w:szCs w:val="24"/>
        </w:rPr>
        <w:t xml:space="preserve">2. 1 </w:t>
      </w:r>
      <w:r w:rsidR="00D23514" w:rsidRPr="00A80B58">
        <w:rPr>
          <w:rFonts w:ascii="Times" w:eastAsia="Times New Roman" w:hAnsi="Times" w:cs="Times New Roman"/>
          <w:b/>
          <w:sz w:val="24"/>
          <w:szCs w:val="24"/>
        </w:rPr>
        <w:t>Otsustati</w:t>
      </w:r>
      <w:r w:rsidR="00D23514" w:rsidRPr="00A80B58">
        <w:rPr>
          <w:rFonts w:ascii="Times" w:eastAsia="Times New Roman" w:hAnsi="Times" w:cs="Times New Roman"/>
          <w:sz w:val="24"/>
          <w:szCs w:val="24"/>
        </w:rPr>
        <w:t xml:space="preserve">: </w:t>
      </w:r>
      <w:r w:rsidR="00A80B58" w:rsidRPr="00A80B58">
        <w:rPr>
          <w:rFonts w:ascii="Times" w:eastAsia="Times New Roman" w:hAnsi="Times" w:cs="Times New Roman"/>
          <w:sz w:val="24"/>
          <w:szCs w:val="24"/>
        </w:rPr>
        <w:t>saata s</w:t>
      </w:r>
      <w:r w:rsidR="00A80B58">
        <w:rPr>
          <w:rFonts w:ascii="Times" w:eastAsia="Times New Roman" w:hAnsi="Times" w:cs="Times New Roman"/>
          <w:sz w:val="24"/>
          <w:szCs w:val="24"/>
        </w:rPr>
        <w:t>trateegia rakenduskava muudatus</w:t>
      </w:r>
      <w:r w:rsidR="00A80B58" w:rsidRPr="00A80B58">
        <w:rPr>
          <w:rFonts w:ascii="Times" w:eastAsia="Times New Roman" w:hAnsi="Times" w:cs="Times New Roman"/>
          <w:sz w:val="24"/>
          <w:szCs w:val="24"/>
        </w:rPr>
        <w:t>ettepanekud üldkoosolekule kinnitamiseks</w:t>
      </w:r>
    </w:p>
    <w:p w14:paraId="273CF5C1" w14:textId="45B88311" w:rsidR="00D23514" w:rsidRPr="00A80B58" w:rsidRDefault="00D23514" w:rsidP="00E34F99">
      <w:pPr>
        <w:spacing w:after="0" w:line="240" w:lineRule="auto"/>
        <w:rPr>
          <w:rFonts w:ascii="Times" w:eastAsia="Times New Roman" w:hAnsi="Times" w:cs="Times New Roman"/>
          <w:sz w:val="24"/>
          <w:szCs w:val="24"/>
        </w:rPr>
      </w:pPr>
    </w:p>
    <w:p w14:paraId="0454EC4A" w14:textId="77777777" w:rsidR="008E3183" w:rsidRPr="00A80B58" w:rsidRDefault="008E3183" w:rsidP="008E3183">
      <w:pPr>
        <w:spacing w:after="0" w:line="240" w:lineRule="auto"/>
        <w:rPr>
          <w:rFonts w:ascii="Times" w:eastAsia="Times New Roman" w:hAnsi="Times" w:cs="Times New Roman"/>
          <w:sz w:val="24"/>
          <w:szCs w:val="24"/>
        </w:rPr>
      </w:pPr>
    </w:p>
    <w:p w14:paraId="1B14EC66" w14:textId="5A1F09E4" w:rsidR="00A80B58" w:rsidRPr="00EE27A7" w:rsidRDefault="008E3183" w:rsidP="00A80B58">
      <w:pPr>
        <w:pStyle w:val="Loendilik"/>
        <w:numPr>
          <w:ilvl w:val="0"/>
          <w:numId w:val="16"/>
        </w:numPr>
        <w:spacing w:after="0" w:line="240" w:lineRule="auto"/>
        <w:rPr>
          <w:rFonts w:ascii="Times" w:eastAsia="Times New Roman" w:hAnsi="Times" w:cs="Times New Roman"/>
          <w:b/>
          <w:color w:val="000000" w:themeColor="text1"/>
          <w:sz w:val="24"/>
          <w:szCs w:val="24"/>
        </w:rPr>
      </w:pPr>
      <w:r w:rsidRPr="00EE27A7">
        <w:rPr>
          <w:rFonts w:ascii="Times" w:eastAsia="Times New Roman" w:hAnsi="Times" w:cs="Times New Roman"/>
          <w:b/>
          <w:color w:val="000000" w:themeColor="text1"/>
          <w:sz w:val="24"/>
          <w:szCs w:val="24"/>
        </w:rPr>
        <w:t>Strateegia muutmise ettepanekud üldkoosolekule</w:t>
      </w:r>
    </w:p>
    <w:p w14:paraId="7B99ADF6" w14:textId="7C0CDFD3" w:rsidR="008D558F" w:rsidRDefault="008D558F" w:rsidP="008D558F">
      <w:pPr>
        <w:spacing w:after="0" w:line="240" w:lineRule="auto"/>
        <w:rPr>
          <w:rFonts w:ascii="Times" w:eastAsia="Times New Roman" w:hAnsi="Times" w:cs="Times New Roman"/>
          <w:color w:val="000000" w:themeColor="text1"/>
          <w:sz w:val="24"/>
          <w:szCs w:val="24"/>
        </w:rPr>
      </w:pPr>
    </w:p>
    <w:p w14:paraId="577F51DE" w14:textId="77777777" w:rsidR="00D576B9" w:rsidRDefault="008D558F" w:rsidP="008D558F">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Seoses VRKÜ juhtimisstruktuuri muutmise ja töö ümberkorraldamisega on tekkinud vajadus m</w:t>
      </w:r>
      <w:r>
        <w:rPr>
          <w:rFonts w:ascii="Times" w:eastAsia="Times New Roman" w:hAnsi="Times" w:cs="Times New Roman"/>
          <w:sz w:val="24"/>
          <w:szCs w:val="24"/>
        </w:rPr>
        <w:t xml:space="preserve">uuta VRKÜ strateegiat. </w:t>
      </w:r>
    </w:p>
    <w:p w14:paraId="14F39233" w14:textId="38627F87" w:rsidR="008D558F" w:rsidRDefault="0006125E"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Strateegia alapunktis 6.2 VRKÜ töökorraldus</w:t>
      </w:r>
      <w:r w:rsidR="009173FE">
        <w:rPr>
          <w:rFonts w:ascii="Times" w:eastAsia="Times New Roman" w:hAnsi="Times" w:cs="Times New Roman"/>
          <w:sz w:val="24"/>
          <w:szCs w:val="24"/>
        </w:rPr>
        <w:t xml:space="preserve"> </w:t>
      </w:r>
      <w:r w:rsidR="00D576B9">
        <w:rPr>
          <w:rFonts w:ascii="Times" w:eastAsia="Times New Roman" w:hAnsi="Times" w:cs="Times New Roman"/>
          <w:sz w:val="24"/>
          <w:szCs w:val="24"/>
        </w:rPr>
        <w:t>viia sisse vastavad muudatused ning panna need üles VRKÜ kodulehele 09. novembril, mil ilmub piirkonna lehtedes üldkoosoleku kuulutus, et liikmed saaksid nendega eelnevalt tutvuda.</w:t>
      </w:r>
    </w:p>
    <w:p w14:paraId="10C92810" w14:textId="7C7ACE81" w:rsidR="00904DCC" w:rsidRDefault="0059500D"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Samuti </w:t>
      </w:r>
      <w:r w:rsidR="00912F14">
        <w:rPr>
          <w:rFonts w:ascii="Times" w:eastAsia="Times New Roman" w:hAnsi="Times" w:cs="Times New Roman"/>
          <w:sz w:val="24"/>
          <w:szCs w:val="24"/>
        </w:rPr>
        <w:t xml:space="preserve">on tekkinud vajadus muuta hindamiskriteeriumeid. </w:t>
      </w:r>
      <w:r w:rsidR="00904DCC">
        <w:rPr>
          <w:rFonts w:ascii="Times" w:eastAsia="Times New Roman" w:hAnsi="Times" w:cs="Times New Roman"/>
          <w:sz w:val="24"/>
          <w:szCs w:val="24"/>
        </w:rPr>
        <w:t>04.06.17 toimunud VRKÜ üldkoosolekul otsustati täiendada hindamiskriteeriumeid selliselt, et abikõlbulikuks kalandusega tegelevaks taotlejaks loetakse taotleja, kellel on taotluse esitamise hetkest eelneval kahel aastal olemas lossimisandmed. Kuna seekord ei olnud strateegia muutmise ettepanekud eraldi päevakorrapunktiks, siis saab muutused sisse viia 08.12 toimuval üldkoosolekul. Seega tuleb täiendada II tegevussuuna ehk tegevuste mitmekesistamise hindamiskriteeriumeid järgnevalt: 1. kriteerium – Sidusus VRKÜ strateegias toodudtegevussuuna eesmärkide ja sihtidega. Lisada hindepunkti 1-2 puhul sisse järgnev täiendus – kalandussektori ettevõtjal või kalapüügiloale kantud kaluril puuduvad taotluse esitamisele eelneval kahel aastal lossimisandmed.</w:t>
      </w:r>
    </w:p>
    <w:p w14:paraId="0DB1E3BF" w14:textId="5EA6BB40" w:rsidR="00904DCC" w:rsidRDefault="00904DCC"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Lisaks on vaja viia hindamiskomisjoni moodustamine ja töökord vastavusse strateegia ja põhik</w:t>
      </w:r>
      <w:r w:rsidR="003632E5">
        <w:rPr>
          <w:rFonts w:ascii="Times" w:eastAsia="Times New Roman" w:hAnsi="Times" w:cs="Times New Roman"/>
          <w:sz w:val="24"/>
          <w:szCs w:val="24"/>
        </w:rPr>
        <w:t>i</w:t>
      </w:r>
      <w:r w:rsidR="003E5818">
        <w:rPr>
          <w:rFonts w:ascii="Times" w:eastAsia="Times New Roman" w:hAnsi="Times" w:cs="Times New Roman"/>
          <w:sz w:val="24"/>
          <w:szCs w:val="24"/>
        </w:rPr>
        <w:t>rjaga muutes punkti 1.2 järgnevalt – Hindamiskomisjoni suurus on kümme liiget. Lisaks seitsmele põh</w:t>
      </w:r>
      <w:r w:rsidR="00716D0A">
        <w:rPr>
          <w:rFonts w:ascii="Times" w:eastAsia="Times New Roman" w:hAnsi="Times" w:cs="Times New Roman"/>
          <w:sz w:val="24"/>
          <w:szCs w:val="24"/>
        </w:rPr>
        <w:t>iliikmele on kolm asendusliiget juhuks, kui mõni põhiliige on end taandanud või ei saa muudel põhjustel hindamisel osaleda.</w:t>
      </w:r>
    </w:p>
    <w:p w14:paraId="210F2FBA" w14:textId="77777777" w:rsidR="00716D0A" w:rsidRDefault="00716D0A" w:rsidP="008D558F">
      <w:pPr>
        <w:spacing w:after="0" w:line="240" w:lineRule="auto"/>
        <w:rPr>
          <w:rFonts w:ascii="Times" w:eastAsia="Times New Roman" w:hAnsi="Times" w:cs="Times New Roman"/>
          <w:sz w:val="24"/>
          <w:szCs w:val="24"/>
        </w:rPr>
      </w:pPr>
    </w:p>
    <w:p w14:paraId="3D6A676F" w14:textId="360ED75B" w:rsidR="00716D0A" w:rsidRDefault="00716D0A" w:rsidP="008D558F">
      <w:pPr>
        <w:spacing w:after="0" w:line="240" w:lineRule="auto"/>
        <w:rPr>
          <w:rFonts w:ascii="Times" w:eastAsia="Times New Roman" w:hAnsi="Times" w:cs="Times New Roman"/>
          <w:sz w:val="24"/>
          <w:szCs w:val="24"/>
        </w:rPr>
      </w:pPr>
      <w:r>
        <w:rPr>
          <w:rFonts w:ascii="Times" w:eastAsia="Times New Roman" w:hAnsi="Times" w:cs="Times New Roman"/>
          <w:sz w:val="24"/>
          <w:szCs w:val="24"/>
        </w:rPr>
        <w:t>Ettepanek: saata vastavad strateegia muutmise ettepanekud üldkoosolekule kinnitamiseks.</w:t>
      </w:r>
    </w:p>
    <w:p w14:paraId="53BA7D69" w14:textId="77777777" w:rsidR="00716D0A" w:rsidRPr="00A80B58" w:rsidRDefault="00716D0A" w:rsidP="00716D0A">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Pr>
          <w:rFonts w:ascii="Times" w:eastAsia="Times New Roman" w:hAnsi="Times" w:cs="Times New Roman"/>
          <w:sz w:val="24"/>
          <w:szCs w:val="24"/>
        </w:rPr>
        <w:t>6</w:t>
      </w:r>
      <w:r w:rsidRPr="00A80B58">
        <w:rPr>
          <w:rFonts w:ascii="Times" w:eastAsia="Times New Roman" w:hAnsi="Times" w:cs="Times New Roman"/>
          <w:sz w:val="24"/>
          <w:szCs w:val="24"/>
        </w:rPr>
        <w:t xml:space="preserve"> poolt, 0 vastu, 0 erapooletut</w:t>
      </w:r>
    </w:p>
    <w:p w14:paraId="3469FB2A" w14:textId="33F7DC6D" w:rsidR="00716D0A" w:rsidRPr="00A80B58" w:rsidRDefault="002F3FA3" w:rsidP="00716D0A">
      <w:pPr>
        <w:spacing w:after="0" w:line="240" w:lineRule="auto"/>
        <w:rPr>
          <w:rFonts w:ascii="Times" w:eastAsia="Times New Roman" w:hAnsi="Times" w:cs="Times New Roman"/>
          <w:sz w:val="24"/>
          <w:szCs w:val="24"/>
        </w:rPr>
      </w:pPr>
      <w:r>
        <w:rPr>
          <w:rFonts w:ascii="Times" w:eastAsia="Times New Roman" w:hAnsi="Times" w:cs="Times New Roman"/>
          <w:b/>
          <w:sz w:val="24"/>
          <w:szCs w:val="24"/>
        </w:rPr>
        <w:lastRenderedPageBreak/>
        <w:t xml:space="preserve">3. 1 </w:t>
      </w:r>
      <w:r w:rsidR="00716D0A" w:rsidRPr="00A80B58">
        <w:rPr>
          <w:rFonts w:ascii="Times" w:eastAsia="Times New Roman" w:hAnsi="Times" w:cs="Times New Roman"/>
          <w:b/>
          <w:sz w:val="24"/>
          <w:szCs w:val="24"/>
        </w:rPr>
        <w:t>Otsustati</w:t>
      </w:r>
      <w:r w:rsidR="00716D0A" w:rsidRPr="00A80B58">
        <w:rPr>
          <w:rFonts w:ascii="Times" w:eastAsia="Times New Roman" w:hAnsi="Times" w:cs="Times New Roman"/>
          <w:sz w:val="24"/>
          <w:szCs w:val="24"/>
        </w:rPr>
        <w:t>: saata s</w:t>
      </w:r>
      <w:r w:rsidR="00716D0A">
        <w:rPr>
          <w:rFonts w:ascii="Times" w:eastAsia="Times New Roman" w:hAnsi="Times" w:cs="Times New Roman"/>
          <w:sz w:val="24"/>
          <w:szCs w:val="24"/>
        </w:rPr>
        <w:t>trateegia muudatus</w:t>
      </w:r>
      <w:r w:rsidR="00716D0A" w:rsidRPr="00A80B58">
        <w:rPr>
          <w:rFonts w:ascii="Times" w:eastAsia="Times New Roman" w:hAnsi="Times" w:cs="Times New Roman"/>
          <w:sz w:val="24"/>
          <w:szCs w:val="24"/>
        </w:rPr>
        <w:t>ettepanekud üldkoosolekule kinnitamiseks</w:t>
      </w:r>
      <w:r w:rsidR="00B12833">
        <w:rPr>
          <w:rFonts w:ascii="Times" w:eastAsia="Times New Roman" w:hAnsi="Times" w:cs="Times New Roman"/>
          <w:sz w:val="24"/>
          <w:szCs w:val="24"/>
        </w:rPr>
        <w:t xml:space="preserve"> ning panna m</w:t>
      </w:r>
      <w:r w:rsidR="00716D0A">
        <w:rPr>
          <w:rFonts w:ascii="Times" w:eastAsia="Times New Roman" w:hAnsi="Times" w:cs="Times New Roman"/>
          <w:sz w:val="24"/>
          <w:szCs w:val="24"/>
        </w:rPr>
        <w:t xml:space="preserve">uudatusettepanekud hiljemalt 09. novembriks kõigile tutvumiseks VRKÜ kodulehele. </w:t>
      </w:r>
    </w:p>
    <w:p w14:paraId="60D541D0" w14:textId="77777777" w:rsidR="00716D0A" w:rsidRPr="00A80B58" w:rsidRDefault="00716D0A" w:rsidP="00716D0A">
      <w:pPr>
        <w:spacing w:after="0" w:line="240" w:lineRule="auto"/>
        <w:rPr>
          <w:rFonts w:ascii="Times" w:eastAsia="Times New Roman" w:hAnsi="Times" w:cs="Times New Roman"/>
          <w:sz w:val="24"/>
          <w:szCs w:val="24"/>
        </w:rPr>
      </w:pPr>
    </w:p>
    <w:p w14:paraId="7CEE4555" w14:textId="77777777" w:rsidR="00D576B9" w:rsidRPr="008D558F" w:rsidRDefault="00D576B9" w:rsidP="008D558F">
      <w:pPr>
        <w:spacing w:after="0" w:line="240" w:lineRule="auto"/>
        <w:rPr>
          <w:rFonts w:ascii="Times" w:eastAsia="Times New Roman" w:hAnsi="Times" w:cs="Times New Roman"/>
          <w:color w:val="000000" w:themeColor="text1"/>
          <w:sz w:val="24"/>
          <w:szCs w:val="24"/>
        </w:rPr>
      </w:pPr>
    </w:p>
    <w:p w14:paraId="532CC80D" w14:textId="77777777" w:rsidR="008E3183" w:rsidRPr="00A80B58" w:rsidRDefault="008E3183" w:rsidP="008E3183">
      <w:pPr>
        <w:spacing w:after="0" w:line="240" w:lineRule="auto"/>
        <w:rPr>
          <w:rFonts w:ascii="Times" w:eastAsia="Times New Roman" w:hAnsi="Times" w:cs="Times New Roman"/>
          <w:sz w:val="24"/>
          <w:szCs w:val="24"/>
        </w:rPr>
      </w:pPr>
    </w:p>
    <w:p w14:paraId="7C440A4A" w14:textId="14AB38EE" w:rsidR="008E3183" w:rsidRPr="00EE27A7" w:rsidRDefault="008E3183" w:rsidP="008E3183">
      <w:pPr>
        <w:pStyle w:val="Loendilik"/>
        <w:numPr>
          <w:ilvl w:val="0"/>
          <w:numId w:val="16"/>
        </w:numPr>
        <w:spacing w:after="0" w:line="240" w:lineRule="auto"/>
        <w:rPr>
          <w:rFonts w:ascii="Times" w:eastAsia="Times New Roman" w:hAnsi="Times" w:cs="Times New Roman"/>
          <w:b/>
          <w:sz w:val="24"/>
          <w:szCs w:val="24"/>
        </w:rPr>
      </w:pPr>
      <w:r w:rsidRPr="00EE27A7">
        <w:rPr>
          <w:rFonts w:ascii="Times" w:eastAsia="Times New Roman" w:hAnsi="Times" w:cs="Times New Roman"/>
          <w:b/>
          <w:color w:val="000000"/>
          <w:sz w:val="24"/>
          <w:szCs w:val="24"/>
        </w:rPr>
        <w:t xml:space="preserve">Uute liikmete vastuvõtmine: Ene </w:t>
      </w:r>
      <w:proofErr w:type="spellStart"/>
      <w:r w:rsidRPr="00EE27A7">
        <w:rPr>
          <w:rFonts w:ascii="Times" w:eastAsia="Times New Roman" w:hAnsi="Times" w:cs="Times New Roman"/>
          <w:b/>
          <w:color w:val="000000"/>
          <w:sz w:val="24"/>
          <w:szCs w:val="24"/>
        </w:rPr>
        <w:t>Vainola</w:t>
      </w:r>
      <w:proofErr w:type="spellEnd"/>
      <w:r w:rsidRPr="00EE27A7">
        <w:rPr>
          <w:rFonts w:ascii="Times" w:eastAsia="Times New Roman" w:hAnsi="Times" w:cs="Times New Roman"/>
          <w:b/>
          <w:color w:val="000000"/>
          <w:sz w:val="24"/>
          <w:szCs w:val="24"/>
        </w:rPr>
        <w:t xml:space="preserve">, </w:t>
      </w:r>
      <w:proofErr w:type="spellStart"/>
      <w:r w:rsidRPr="00EE27A7">
        <w:rPr>
          <w:rFonts w:ascii="Times" w:eastAsia="Times New Roman" w:hAnsi="Times" w:cs="Times New Roman"/>
          <w:b/>
          <w:color w:val="000000"/>
          <w:sz w:val="24"/>
          <w:szCs w:val="24"/>
        </w:rPr>
        <w:t>Atma</w:t>
      </w:r>
      <w:proofErr w:type="spellEnd"/>
      <w:r w:rsidRPr="00EE27A7">
        <w:rPr>
          <w:rFonts w:ascii="Times" w:eastAsia="Times New Roman" w:hAnsi="Times" w:cs="Times New Roman"/>
          <w:b/>
          <w:color w:val="000000"/>
          <w:sz w:val="24"/>
          <w:szCs w:val="24"/>
        </w:rPr>
        <w:t xml:space="preserve"> OÜ, </w:t>
      </w:r>
      <w:r w:rsidR="00B12833">
        <w:rPr>
          <w:rFonts w:ascii="Times" w:eastAsia="Times New Roman" w:hAnsi="Times" w:cs="Times New Roman"/>
          <w:b/>
          <w:color w:val="000000"/>
          <w:sz w:val="24"/>
          <w:szCs w:val="24"/>
        </w:rPr>
        <w:t>Eva-Maria Liiv</w:t>
      </w:r>
    </w:p>
    <w:p w14:paraId="40DE50EB" w14:textId="77777777" w:rsidR="00830AEC" w:rsidRPr="00A80B58" w:rsidRDefault="00830AEC" w:rsidP="00830AEC">
      <w:pPr>
        <w:spacing w:after="0" w:line="240" w:lineRule="auto"/>
        <w:rPr>
          <w:rFonts w:ascii="Times" w:eastAsia="Times New Roman" w:hAnsi="Times" w:cs="Times New Roman"/>
          <w:sz w:val="24"/>
          <w:szCs w:val="24"/>
        </w:rPr>
      </w:pPr>
    </w:p>
    <w:p w14:paraId="7EDFBE34" w14:textId="77777777" w:rsidR="00716D0A" w:rsidRDefault="00716D0A" w:rsidP="00830AEC">
      <w:pPr>
        <w:spacing w:after="0" w:line="240" w:lineRule="auto"/>
        <w:rPr>
          <w:rFonts w:ascii="Times" w:eastAsia="Times New Roman" w:hAnsi="Times" w:cs="Times New Roman"/>
          <w:sz w:val="24"/>
          <w:szCs w:val="24"/>
        </w:rPr>
      </w:pPr>
      <w:r>
        <w:rPr>
          <w:rFonts w:ascii="Times" w:eastAsia="Times New Roman" w:hAnsi="Times" w:cs="Times New Roman"/>
          <w:sz w:val="24"/>
          <w:szCs w:val="24"/>
        </w:rPr>
        <w:t>VRKÜ-le on tulnud kolm avaldust sooviga liikmeks astuda.</w:t>
      </w:r>
    </w:p>
    <w:p w14:paraId="05D87635" w14:textId="77777777" w:rsidR="00716D0A" w:rsidRDefault="00716D0A" w:rsidP="00830AEC">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Ene </w:t>
      </w:r>
      <w:proofErr w:type="spellStart"/>
      <w:r>
        <w:rPr>
          <w:rFonts w:ascii="Times" w:eastAsia="Times New Roman" w:hAnsi="Times" w:cs="Times New Roman"/>
          <w:sz w:val="24"/>
          <w:szCs w:val="24"/>
        </w:rPr>
        <w:t>Vainola</w:t>
      </w:r>
      <w:proofErr w:type="spellEnd"/>
      <w:r>
        <w:rPr>
          <w:rFonts w:ascii="Times" w:eastAsia="Times New Roman" w:hAnsi="Times" w:cs="Times New Roman"/>
          <w:sz w:val="24"/>
          <w:szCs w:val="24"/>
        </w:rPr>
        <w:t xml:space="preserve"> – kodanikuühiskond V huvirühm</w:t>
      </w:r>
    </w:p>
    <w:p w14:paraId="1F020D75" w14:textId="77777777" w:rsidR="00716D0A" w:rsidRDefault="00716D0A" w:rsidP="00830AEC">
      <w:pPr>
        <w:spacing w:after="0" w:line="240" w:lineRule="auto"/>
        <w:rPr>
          <w:rFonts w:ascii="Times" w:eastAsia="Times New Roman" w:hAnsi="Times" w:cs="Times New Roman"/>
          <w:sz w:val="24"/>
          <w:szCs w:val="24"/>
        </w:rPr>
      </w:pPr>
      <w:proofErr w:type="spellStart"/>
      <w:r>
        <w:rPr>
          <w:rFonts w:ascii="Times" w:eastAsia="Times New Roman" w:hAnsi="Times" w:cs="Times New Roman"/>
          <w:sz w:val="24"/>
          <w:szCs w:val="24"/>
        </w:rPr>
        <w:t>Atma</w:t>
      </w:r>
      <w:proofErr w:type="spellEnd"/>
      <w:r>
        <w:rPr>
          <w:rFonts w:ascii="Times" w:eastAsia="Times New Roman" w:hAnsi="Times" w:cs="Times New Roman"/>
          <w:sz w:val="24"/>
          <w:szCs w:val="24"/>
        </w:rPr>
        <w:t xml:space="preserve"> OÜ – kalandusväline ettevõtja IV huvirühm</w:t>
      </w:r>
    </w:p>
    <w:p w14:paraId="75630800" w14:textId="2D0AB40F" w:rsidR="00830AEC" w:rsidRDefault="00B12833" w:rsidP="00830AEC">
      <w:pPr>
        <w:spacing w:after="0" w:line="240" w:lineRule="auto"/>
        <w:rPr>
          <w:rFonts w:ascii="Times" w:eastAsia="Times New Roman" w:hAnsi="Times" w:cs="Times New Roman"/>
          <w:sz w:val="24"/>
          <w:szCs w:val="24"/>
        </w:rPr>
      </w:pPr>
      <w:r>
        <w:rPr>
          <w:rFonts w:ascii="Times" w:eastAsia="Times New Roman" w:hAnsi="Times" w:cs="Times New Roman"/>
          <w:sz w:val="24"/>
          <w:szCs w:val="24"/>
        </w:rPr>
        <w:t>Eva-Maria Liiv</w:t>
      </w:r>
      <w:r w:rsidR="00716D0A">
        <w:rPr>
          <w:rFonts w:ascii="Times" w:eastAsia="Times New Roman" w:hAnsi="Times" w:cs="Times New Roman"/>
          <w:sz w:val="24"/>
          <w:szCs w:val="24"/>
        </w:rPr>
        <w:t xml:space="preserve"> – </w:t>
      </w:r>
      <w:r>
        <w:rPr>
          <w:rFonts w:ascii="Times" w:eastAsia="Times New Roman" w:hAnsi="Times" w:cs="Times New Roman"/>
          <w:sz w:val="24"/>
          <w:szCs w:val="24"/>
        </w:rPr>
        <w:t>Kodanikuühiskond V huvirühm</w:t>
      </w:r>
    </w:p>
    <w:p w14:paraId="129F23D3" w14:textId="77777777" w:rsidR="00716D0A" w:rsidRDefault="00716D0A" w:rsidP="00830AEC">
      <w:pPr>
        <w:spacing w:after="0" w:line="240" w:lineRule="auto"/>
        <w:rPr>
          <w:rFonts w:ascii="Times" w:eastAsia="Times New Roman" w:hAnsi="Times" w:cs="Times New Roman"/>
          <w:sz w:val="24"/>
          <w:szCs w:val="24"/>
        </w:rPr>
      </w:pPr>
    </w:p>
    <w:p w14:paraId="7E2E1B68" w14:textId="6F3D3AB5" w:rsidR="00716D0A" w:rsidRDefault="00EE27A7" w:rsidP="00830AEC">
      <w:pPr>
        <w:spacing w:after="0" w:line="240" w:lineRule="auto"/>
        <w:rPr>
          <w:rFonts w:ascii="Times" w:eastAsia="Times New Roman" w:hAnsi="Times" w:cs="Times New Roman"/>
          <w:sz w:val="24"/>
          <w:szCs w:val="24"/>
        </w:rPr>
      </w:pPr>
      <w:r>
        <w:rPr>
          <w:rFonts w:ascii="Times" w:eastAsia="Times New Roman" w:hAnsi="Times" w:cs="Times New Roman"/>
          <w:sz w:val="24"/>
          <w:szCs w:val="24"/>
        </w:rPr>
        <w:t>Ettepanek: võtta kõik kolm soovijat VRKÜ liikmeks</w:t>
      </w:r>
    </w:p>
    <w:p w14:paraId="1B0226CB" w14:textId="77777777" w:rsidR="00EE27A7" w:rsidRPr="00A80B58" w:rsidRDefault="00EE27A7" w:rsidP="00EE27A7">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Pr>
          <w:rFonts w:ascii="Times" w:eastAsia="Times New Roman" w:hAnsi="Times" w:cs="Times New Roman"/>
          <w:sz w:val="24"/>
          <w:szCs w:val="24"/>
        </w:rPr>
        <w:t>6</w:t>
      </w:r>
      <w:r w:rsidRPr="00A80B58">
        <w:rPr>
          <w:rFonts w:ascii="Times" w:eastAsia="Times New Roman" w:hAnsi="Times" w:cs="Times New Roman"/>
          <w:sz w:val="24"/>
          <w:szCs w:val="24"/>
        </w:rPr>
        <w:t xml:space="preserve"> poolt, 0 vastu, 0 erapooletut</w:t>
      </w:r>
    </w:p>
    <w:p w14:paraId="6FF18B2E" w14:textId="05EBEC29" w:rsidR="00EE27A7" w:rsidRPr="00EE27A7" w:rsidRDefault="002F3FA3" w:rsidP="00EE27A7">
      <w:pPr>
        <w:spacing w:after="0" w:line="240" w:lineRule="auto"/>
        <w:rPr>
          <w:rFonts w:ascii="Times" w:eastAsia="Times New Roman" w:hAnsi="Times" w:cs="Times New Roman"/>
          <w:sz w:val="24"/>
          <w:szCs w:val="24"/>
        </w:rPr>
      </w:pPr>
      <w:r>
        <w:rPr>
          <w:rFonts w:ascii="Times" w:eastAsia="Times New Roman" w:hAnsi="Times" w:cs="Times New Roman"/>
          <w:b/>
          <w:sz w:val="24"/>
          <w:szCs w:val="24"/>
        </w:rPr>
        <w:t xml:space="preserve">4.1 </w:t>
      </w:r>
      <w:r w:rsidR="00EE27A7" w:rsidRPr="00EE27A7">
        <w:rPr>
          <w:rFonts w:ascii="Times" w:eastAsia="Times New Roman" w:hAnsi="Times" w:cs="Times New Roman"/>
          <w:b/>
          <w:sz w:val="24"/>
          <w:szCs w:val="24"/>
        </w:rPr>
        <w:t>Otsustati</w:t>
      </w:r>
      <w:r w:rsidR="00EE27A7" w:rsidRPr="00EE27A7">
        <w:rPr>
          <w:rFonts w:ascii="Times" w:eastAsia="Times New Roman" w:hAnsi="Times" w:cs="Times New Roman"/>
          <w:sz w:val="24"/>
          <w:szCs w:val="24"/>
        </w:rPr>
        <w:t xml:space="preserve">: võtta </w:t>
      </w:r>
      <w:r w:rsidR="00EE27A7" w:rsidRPr="00EE27A7">
        <w:rPr>
          <w:rFonts w:ascii="Times" w:eastAsia="Times New Roman" w:hAnsi="Times" w:cs="Times New Roman"/>
          <w:color w:val="000000"/>
          <w:sz w:val="24"/>
          <w:szCs w:val="24"/>
        </w:rPr>
        <w:t xml:space="preserve">Ene </w:t>
      </w:r>
      <w:proofErr w:type="spellStart"/>
      <w:r w:rsidR="00EE27A7" w:rsidRPr="00EE27A7">
        <w:rPr>
          <w:rFonts w:ascii="Times" w:eastAsia="Times New Roman" w:hAnsi="Times" w:cs="Times New Roman"/>
          <w:color w:val="000000"/>
          <w:sz w:val="24"/>
          <w:szCs w:val="24"/>
        </w:rPr>
        <w:t>Vainola</w:t>
      </w:r>
      <w:proofErr w:type="spellEnd"/>
      <w:r w:rsidR="00EE27A7" w:rsidRPr="00EE27A7">
        <w:rPr>
          <w:rFonts w:ascii="Times" w:eastAsia="Times New Roman" w:hAnsi="Times" w:cs="Times New Roman"/>
          <w:color w:val="000000"/>
          <w:sz w:val="24"/>
          <w:szCs w:val="24"/>
        </w:rPr>
        <w:t xml:space="preserve">, </w:t>
      </w:r>
      <w:proofErr w:type="spellStart"/>
      <w:r w:rsidR="00EE27A7" w:rsidRPr="00EE27A7">
        <w:rPr>
          <w:rFonts w:ascii="Times" w:eastAsia="Times New Roman" w:hAnsi="Times" w:cs="Times New Roman"/>
          <w:color w:val="000000"/>
          <w:sz w:val="24"/>
          <w:szCs w:val="24"/>
        </w:rPr>
        <w:t>Atma</w:t>
      </w:r>
      <w:proofErr w:type="spellEnd"/>
      <w:r w:rsidR="00EE27A7" w:rsidRPr="00EE27A7">
        <w:rPr>
          <w:rFonts w:ascii="Times" w:eastAsia="Times New Roman" w:hAnsi="Times" w:cs="Times New Roman"/>
          <w:color w:val="000000"/>
          <w:sz w:val="24"/>
          <w:szCs w:val="24"/>
        </w:rPr>
        <w:t xml:space="preserve"> OÜ, </w:t>
      </w:r>
      <w:r w:rsidR="00B12833">
        <w:rPr>
          <w:rFonts w:ascii="Times" w:eastAsia="Times New Roman" w:hAnsi="Times" w:cs="Times New Roman"/>
          <w:color w:val="000000"/>
          <w:sz w:val="24"/>
          <w:szCs w:val="24"/>
        </w:rPr>
        <w:t>Eva-Maria Liiv</w:t>
      </w:r>
      <w:r w:rsidR="00EE27A7">
        <w:rPr>
          <w:rFonts w:ascii="Times" w:eastAsia="Times New Roman" w:hAnsi="Times" w:cs="Times New Roman"/>
          <w:color w:val="000000"/>
          <w:sz w:val="24"/>
          <w:szCs w:val="24"/>
        </w:rPr>
        <w:t xml:space="preserve"> VRKÜ liikmeteks</w:t>
      </w:r>
    </w:p>
    <w:p w14:paraId="485E9314" w14:textId="77777777" w:rsidR="00EE27A7" w:rsidRPr="00A80B58" w:rsidRDefault="00EE27A7" w:rsidP="00830AEC">
      <w:pPr>
        <w:spacing w:after="0" w:line="240" w:lineRule="auto"/>
        <w:rPr>
          <w:rFonts w:ascii="Times" w:eastAsia="Times New Roman" w:hAnsi="Times" w:cs="Times New Roman"/>
          <w:sz w:val="24"/>
          <w:szCs w:val="24"/>
        </w:rPr>
      </w:pPr>
    </w:p>
    <w:p w14:paraId="05396708" w14:textId="77777777" w:rsidR="000150FA" w:rsidRPr="00A80B58" w:rsidRDefault="000150FA" w:rsidP="00830AEC">
      <w:pPr>
        <w:spacing w:after="0" w:line="240" w:lineRule="auto"/>
        <w:rPr>
          <w:rFonts w:ascii="Times" w:eastAsia="Times New Roman" w:hAnsi="Times" w:cs="Times New Roman"/>
          <w:sz w:val="24"/>
          <w:szCs w:val="24"/>
        </w:rPr>
      </w:pPr>
    </w:p>
    <w:p w14:paraId="594BBF14" w14:textId="77777777" w:rsidR="008E3183" w:rsidRPr="00EE27A7" w:rsidRDefault="008E3183" w:rsidP="00EE27A7">
      <w:pPr>
        <w:pStyle w:val="Loendilik"/>
        <w:numPr>
          <w:ilvl w:val="0"/>
          <w:numId w:val="16"/>
        </w:numPr>
        <w:spacing w:after="0" w:line="240" w:lineRule="auto"/>
        <w:rPr>
          <w:rFonts w:ascii="Times" w:eastAsia="Times New Roman" w:hAnsi="Times" w:cs="Times New Roman"/>
          <w:b/>
          <w:sz w:val="24"/>
          <w:szCs w:val="24"/>
        </w:rPr>
      </w:pPr>
      <w:r w:rsidRPr="00EE27A7">
        <w:rPr>
          <w:rFonts w:ascii="Times" w:eastAsia="Times New Roman" w:hAnsi="Times" w:cs="Times New Roman"/>
          <w:b/>
          <w:color w:val="000000"/>
          <w:sz w:val="24"/>
          <w:szCs w:val="24"/>
        </w:rPr>
        <w:t>MTÜ Karepa Kalasadama avalduse arutelu</w:t>
      </w:r>
    </w:p>
    <w:p w14:paraId="64F8E005" w14:textId="77777777" w:rsidR="00D875D6" w:rsidRPr="00A80B58" w:rsidRDefault="00D875D6" w:rsidP="00D875D6">
      <w:pPr>
        <w:spacing w:after="0" w:line="240" w:lineRule="auto"/>
        <w:rPr>
          <w:rFonts w:ascii="Times" w:eastAsia="Times New Roman" w:hAnsi="Times" w:cs="Times New Roman"/>
          <w:sz w:val="24"/>
          <w:szCs w:val="24"/>
        </w:rPr>
      </w:pPr>
    </w:p>
    <w:p w14:paraId="10D781E4" w14:textId="12763D15" w:rsidR="0003745F" w:rsidRDefault="0000031E" w:rsidP="00D875D6">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VRKÜ-le on tulnud MTÜ Karepa kalasadama </w:t>
      </w:r>
      <w:r w:rsidR="0003745F">
        <w:rPr>
          <w:rFonts w:ascii="Times" w:eastAsia="Times New Roman" w:hAnsi="Times" w:cs="Times New Roman"/>
          <w:sz w:val="24"/>
          <w:szCs w:val="24"/>
        </w:rPr>
        <w:t>poolt avaldus nende projektitaotluse muutmiseks ja ehitustööde alustamise tähtaja pikendamiseks</w:t>
      </w:r>
      <w:r w:rsidR="00B66677">
        <w:rPr>
          <w:rFonts w:ascii="Times" w:eastAsia="Times New Roman" w:hAnsi="Times" w:cs="Times New Roman"/>
          <w:sz w:val="24"/>
          <w:szCs w:val="24"/>
        </w:rPr>
        <w:t xml:space="preserve"> (protokolli Lisa 1)</w:t>
      </w:r>
    </w:p>
    <w:p w14:paraId="16057C64" w14:textId="77777777" w:rsidR="0003745F" w:rsidRDefault="0003745F" w:rsidP="00D875D6">
      <w:pPr>
        <w:spacing w:after="0" w:line="240" w:lineRule="auto"/>
        <w:rPr>
          <w:rFonts w:ascii="Times" w:eastAsia="Times New Roman" w:hAnsi="Times" w:cs="Times New Roman"/>
          <w:sz w:val="24"/>
          <w:szCs w:val="24"/>
        </w:rPr>
      </w:pPr>
    </w:p>
    <w:p w14:paraId="5D1211EA" w14:textId="6415FAC2" w:rsidR="00B66677" w:rsidRDefault="00B66677" w:rsidP="00D875D6">
      <w:pPr>
        <w:spacing w:after="0" w:line="240" w:lineRule="auto"/>
        <w:rPr>
          <w:rFonts w:ascii="Times" w:eastAsia="Times New Roman" w:hAnsi="Times" w:cs="Times New Roman"/>
          <w:sz w:val="24"/>
          <w:szCs w:val="24"/>
        </w:rPr>
      </w:pPr>
      <w:r>
        <w:rPr>
          <w:rFonts w:ascii="Times" w:eastAsia="Times New Roman" w:hAnsi="Times" w:cs="Times New Roman"/>
          <w:sz w:val="24"/>
          <w:szCs w:val="24"/>
        </w:rPr>
        <w:t xml:space="preserve">Ettepanek: </w:t>
      </w:r>
      <w:r w:rsidR="00AC0412">
        <w:rPr>
          <w:rFonts w:ascii="Times" w:eastAsia="Times New Roman" w:hAnsi="Times" w:cs="Times New Roman"/>
          <w:sz w:val="24"/>
          <w:szCs w:val="24"/>
        </w:rPr>
        <w:t>rahuldada MTÜ Karepa Kalasadama avaldus</w:t>
      </w:r>
    </w:p>
    <w:p w14:paraId="19461C32" w14:textId="3A41C236" w:rsidR="00B66677" w:rsidRDefault="00B66677" w:rsidP="00D875D6">
      <w:pPr>
        <w:spacing w:after="0" w:line="240" w:lineRule="auto"/>
        <w:rPr>
          <w:rFonts w:ascii="Times" w:eastAsia="Times New Roman" w:hAnsi="Times" w:cs="Times New Roman"/>
          <w:sz w:val="24"/>
          <w:szCs w:val="24"/>
        </w:rPr>
      </w:pPr>
      <w:r>
        <w:rPr>
          <w:rFonts w:ascii="Times" w:eastAsia="Times New Roman" w:hAnsi="Times" w:cs="Times New Roman"/>
          <w:sz w:val="24"/>
          <w:szCs w:val="24"/>
        </w:rPr>
        <w:t>Hääletati:</w:t>
      </w:r>
      <w:r w:rsidR="00AC0412">
        <w:rPr>
          <w:rFonts w:ascii="Times" w:eastAsia="Times New Roman" w:hAnsi="Times" w:cs="Times New Roman"/>
          <w:sz w:val="24"/>
          <w:szCs w:val="24"/>
        </w:rPr>
        <w:t xml:space="preserve"> </w:t>
      </w:r>
      <w:r>
        <w:rPr>
          <w:rFonts w:ascii="Times" w:eastAsia="Times New Roman" w:hAnsi="Times" w:cs="Times New Roman"/>
          <w:sz w:val="24"/>
          <w:szCs w:val="24"/>
        </w:rPr>
        <w:t>6 poolt, 0 vastu, 0 erapooletut</w:t>
      </w:r>
    </w:p>
    <w:p w14:paraId="715378E9" w14:textId="4C81DCE8" w:rsidR="00B66677" w:rsidRDefault="002F3FA3" w:rsidP="00D875D6">
      <w:pPr>
        <w:spacing w:after="0" w:line="240" w:lineRule="auto"/>
        <w:rPr>
          <w:rFonts w:ascii="Times" w:eastAsia="Times New Roman" w:hAnsi="Times" w:cs="Times New Roman"/>
          <w:sz w:val="24"/>
          <w:szCs w:val="24"/>
        </w:rPr>
      </w:pPr>
      <w:r w:rsidRPr="002F3FA3">
        <w:rPr>
          <w:rFonts w:ascii="Times" w:eastAsia="Times New Roman" w:hAnsi="Times" w:cs="Times New Roman"/>
          <w:b/>
          <w:sz w:val="24"/>
          <w:szCs w:val="24"/>
        </w:rPr>
        <w:t xml:space="preserve">5.1 </w:t>
      </w:r>
      <w:r w:rsidR="00B66677" w:rsidRPr="002F3FA3">
        <w:rPr>
          <w:rFonts w:ascii="Times" w:eastAsia="Times New Roman" w:hAnsi="Times" w:cs="Times New Roman"/>
          <w:b/>
          <w:sz w:val="24"/>
          <w:szCs w:val="24"/>
        </w:rPr>
        <w:t>Otsustati:</w:t>
      </w:r>
      <w:r w:rsidR="00B66677">
        <w:rPr>
          <w:rFonts w:ascii="Times" w:eastAsia="Times New Roman" w:hAnsi="Times" w:cs="Times New Roman"/>
          <w:sz w:val="24"/>
          <w:szCs w:val="24"/>
        </w:rPr>
        <w:t xml:space="preserve"> antud muudatus on vajalik ning põhjendatud. Saata avaldus ka hindamiskomisjonile arvamuse saamiseks.</w:t>
      </w:r>
    </w:p>
    <w:p w14:paraId="72724D36" w14:textId="77777777" w:rsidR="00B66677" w:rsidRDefault="00B66677" w:rsidP="00D875D6">
      <w:pPr>
        <w:spacing w:after="0" w:line="240" w:lineRule="auto"/>
        <w:rPr>
          <w:rFonts w:ascii="Times" w:eastAsia="Times New Roman" w:hAnsi="Times" w:cs="Times New Roman"/>
          <w:sz w:val="24"/>
          <w:szCs w:val="24"/>
        </w:rPr>
      </w:pPr>
    </w:p>
    <w:p w14:paraId="0F0C379E" w14:textId="35DC3063" w:rsidR="008E3183" w:rsidRPr="00E60E2D" w:rsidRDefault="008E3183" w:rsidP="00EE27A7">
      <w:pPr>
        <w:pStyle w:val="Loendilik"/>
        <w:numPr>
          <w:ilvl w:val="0"/>
          <w:numId w:val="16"/>
        </w:numPr>
        <w:spacing w:after="0" w:line="240" w:lineRule="auto"/>
        <w:rPr>
          <w:rFonts w:ascii="Times" w:eastAsia="Times New Roman" w:hAnsi="Times" w:cs="Times New Roman"/>
          <w:b/>
          <w:color w:val="000000"/>
          <w:sz w:val="24"/>
          <w:szCs w:val="24"/>
        </w:rPr>
      </w:pPr>
      <w:r w:rsidRPr="00E60E2D">
        <w:rPr>
          <w:rFonts w:ascii="Times" w:eastAsia="Times New Roman" w:hAnsi="Times" w:cs="Times New Roman"/>
          <w:b/>
          <w:color w:val="000000"/>
          <w:sz w:val="24"/>
          <w:szCs w:val="24"/>
        </w:rPr>
        <w:t>Üldkoosoleku päevakorra kinnitamine</w:t>
      </w:r>
    </w:p>
    <w:p w14:paraId="32264798" w14:textId="77777777" w:rsidR="00EE27A7" w:rsidRDefault="00EE27A7" w:rsidP="00EE27A7">
      <w:pPr>
        <w:spacing w:after="0" w:line="240" w:lineRule="auto"/>
        <w:rPr>
          <w:rFonts w:ascii="Times" w:eastAsia="Times New Roman" w:hAnsi="Times" w:cs="Times New Roman"/>
          <w:color w:val="000000"/>
          <w:sz w:val="24"/>
          <w:szCs w:val="24"/>
        </w:rPr>
      </w:pPr>
    </w:p>
    <w:p w14:paraId="0761DAFE" w14:textId="296B1DC6" w:rsidR="00EE27A7" w:rsidRDefault="00EE27A7" w:rsidP="00EE27A7">
      <w:pPr>
        <w:spacing w:after="0"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VRKÜ üldkoosolek toimub 08.12.2017 kell 15.00 Lammasmäe Puhkekeskuses.</w:t>
      </w:r>
    </w:p>
    <w:p w14:paraId="0D61F9B8" w14:textId="02B5B195" w:rsidR="00EE27A7" w:rsidRDefault="00EE27A7" w:rsidP="00EE27A7">
      <w:pPr>
        <w:spacing w:after="0" w:line="240" w:lineRule="auto"/>
        <w:rPr>
          <w:rFonts w:ascii="Times" w:eastAsia="Times New Roman" w:hAnsi="Times" w:cs="Times New Roman"/>
          <w:color w:val="000000"/>
          <w:sz w:val="24"/>
          <w:szCs w:val="24"/>
        </w:rPr>
      </w:pPr>
      <w:r>
        <w:rPr>
          <w:rFonts w:ascii="Times" w:eastAsia="Times New Roman" w:hAnsi="Times" w:cs="Times New Roman"/>
          <w:color w:val="000000"/>
          <w:sz w:val="24"/>
          <w:szCs w:val="24"/>
        </w:rPr>
        <w:t>Üldkoosoleku päevakord on järgmine:</w:t>
      </w:r>
    </w:p>
    <w:p w14:paraId="03477521" w14:textId="5E8D52FE" w:rsidR="00EE27A7" w:rsidRPr="00A80B58" w:rsidRDefault="00EE27A7" w:rsidP="00EE27A7">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1. </w:t>
      </w:r>
      <w:r w:rsidRPr="00A80B58">
        <w:rPr>
          <w:rFonts w:ascii="Times" w:hAnsi="Times" w:cs="Times New Roman"/>
          <w:color w:val="000000"/>
          <w:sz w:val="24"/>
          <w:szCs w:val="24"/>
        </w:rPr>
        <w:t xml:space="preserve">VRKÜ põhikirja muudatuste </w:t>
      </w:r>
      <w:r>
        <w:rPr>
          <w:rFonts w:ascii="Times" w:hAnsi="Times" w:cs="Times New Roman"/>
          <w:color w:val="000000"/>
          <w:sz w:val="24"/>
          <w:szCs w:val="24"/>
        </w:rPr>
        <w:t xml:space="preserve">tutvustamine ja </w:t>
      </w:r>
      <w:r w:rsidRPr="00A80B58">
        <w:rPr>
          <w:rFonts w:ascii="Times" w:hAnsi="Times" w:cs="Times New Roman"/>
          <w:color w:val="000000"/>
          <w:sz w:val="24"/>
          <w:szCs w:val="24"/>
        </w:rPr>
        <w:t>kinnitamine</w:t>
      </w:r>
    </w:p>
    <w:p w14:paraId="67652F9A" w14:textId="77777777" w:rsidR="00EE27A7" w:rsidRPr="00A80B58" w:rsidRDefault="00EE27A7" w:rsidP="00EE27A7">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2. </w:t>
      </w:r>
      <w:r w:rsidRPr="00A80B58">
        <w:rPr>
          <w:rFonts w:ascii="Times" w:hAnsi="Times" w:cs="Times New Roman"/>
          <w:color w:val="000000"/>
          <w:sz w:val="24"/>
          <w:szCs w:val="24"/>
        </w:rPr>
        <w:t>VRKÜ rakenduskava 2015-2022 muudatuste tutvustamine ja kinnitamine</w:t>
      </w:r>
    </w:p>
    <w:p w14:paraId="2FE02521" w14:textId="77777777" w:rsidR="00EE27A7" w:rsidRPr="00A80B58" w:rsidRDefault="00EE27A7" w:rsidP="00EE27A7">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3. </w:t>
      </w:r>
      <w:r w:rsidRPr="00A80B58">
        <w:rPr>
          <w:rFonts w:ascii="Times" w:hAnsi="Times" w:cs="Times New Roman"/>
          <w:color w:val="000000"/>
          <w:sz w:val="24"/>
          <w:szCs w:val="24"/>
        </w:rPr>
        <w:t>VRKÜ strateegia 2015-2022 muudatuste tutvustamine ja kinnitamine</w:t>
      </w:r>
    </w:p>
    <w:p w14:paraId="44FD28F9" w14:textId="77777777" w:rsidR="00EE27A7" w:rsidRPr="00A80B58" w:rsidRDefault="00EE27A7" w:rsidP="00EE27A7">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4. </w:t>
      </w:r>
      <w:r w:rsidRPr="00A80B58">
        <w:rPr>
          <w:rFonts w:ascii="Times" w:hAnsi="Times" w:cs="Times New Roman"/>
          <w:color w:val="000000"/>
          <w:sz w:val="24"/>
          <w:szCs w:val="24"/>
        </w:rPr>
        <w:t>Projektitoetuste taotluste paremusjärjestuse tutvustamine ja kinnitamine</w:t>
      </w:r>
    </w:p>
    <w:p w14:paraId="3F19A4F6" w14:textId="77777777" w:rsidR="00EE27A7" w:rsidRPr="00A80B58" w:rsidRDefault="00EE27A7" w:rsidP="00EE27A7">
      <w:pPr>
        <w:pStyle w:val="Loendilik"/>
        <w:spacing w:after="0" w:line="240" w:lineRule="auto"/>
        <w:rPr>
          <w:rFonts w:ascii="Times" w:hAnsi="Times" w:cs="Arial"/>
          <w:color w:val="222222"/>
          <w:sz w:val="24"/>
          <w:szCs w:val="24"/>
        </w:rPr>
      </w:pPr>
      <w:r w:rsidRPr="00A80B58">
        <w:rPr>
          <w:rFonts w:ascii="Times" w:hAnsi="Times" w:cs="Times New Roman"/>
          <w:color w:val="222222"/>
          <w:sz w:val="24"/>
          <w:szCs w:val="24"/>
        </w:rPr>
        <w:t>5. </w:t>
      </w:r>
      <w:r w:rsidRPr="00A80B58">
        <w:rPr>
          <w:rFonts w:ascii="Times" w:hAnsi="Times" w:cs="Times New Roman"/>
          <w:color w:val="000000"/>
          <w:sz w:val="24"/>
          <w:szCs w:val="24"/>
        </w:rPr>
        <w:t>Üle 60 000-eurose toetussummaga projektitoetuse taotluste paremusjärjestuse seadmise ning taotluste rahuldamise  või rahuldamata jätmise ja  taotluse rahastamise suuruse kohta rahastamise ettepaneku tegemine PRIA-le otsustamine.</w:t>
      </w:r>
    </w:p>
    <w:p w14:paraId="55DA364D" w14:textId="77777777" w:rsidR="00EE27A7" w:rsidRDefault="00EE27A7" w:rsidP="00EE27A7">
      <w:pPr>
        <w:pStyle w:val="Loendilik"/>
        <w:spacing w:after="0" w:line="240" w:lineRule="auto"/>
        <w:rPr>
          <w:rFonts w:ascii="Times" w:hAnsi="Times" w:cs="Times New Roman"/>
          <w:color w:val="000000"/>
          <w:sz w:val="24"/>
          <w:szCs w:val="24"/>
        </w:rPr>
      </w:pPr>
      <w:r w:rsidRPr="00A80B58">
        <w:rPr>
          <w:rFonts w:ascii="Times" w:hAnsi="Times" w:cs="Times New Roman"/>
          <w:color w:val="000000"/>
          <w:sz w:val="24"/>
          <w:szCs w:val="24"/>
        </w:rPr>
        <w:t>6. Jooksvad küsimused</w:t>
      </w:r>
    </w:p>
    <w:p w14:paraId="7C5E116C" w14:textId="77777777" w:rsidR="00E60E2D" w:rsidRDefault="00E60E2D" w:rsidP="00EE27A7">
      <w:pPr>
        <w:pStyle w:val="Loendilik"/>
        <w:spacing w:after="0" w:line="240" w:lineRule="auto"/>
        <w:rPr>
          <w:rFonts w:ascii="Times" w:hAnsi="Times" w:cs="Times New Roman"/>
          <w:color w:val="000000"/>
          <w:sz w:val="24"/>
          <w:szCs w:val="24"/>
        </w:rPr>
      </w:pPr>
    </w:p>
    <w:p w14:paraId="3FCF50E6" w14:textId="5819FD85" w:rsidR="00E60E2D" w:rsidRDefault="00E60E2D" w:rsidP="00E60E2D">
      <w:pPr>
        <w:pStyle w:val="Loendilik"/>
        <w:spacing w:after="0" w:line="240" w:lineRule="auto"/>
        <w:ind w:left="0"/>
        <w:rPr>
          <w:rFonts w:ascii="Times" w:hAnsi="Times" w:cs="Times New Roman"/>
          <w:color w:val="000000"/>
          <w:sz w:val="24"/>
          <w:szCs w:val="24"/>
        </w:rPr>
      </w:pPr>
      <w:r>
        <w:rPr>
          <w:rFonts w:ascii="Times" w:hAnsi="Times" w:cs="Times New Roman"/>
          <w:color w:val="000000"/>
          <w:sz w:val="24"/>
          <w:szCs w:val="24"/>
        </w:rPr>
        <w:t>Ettepanek: kinnita 08.12.17 toimuv VRKÜ üldkoosoleku päevakord</w:t>
      </w:r>
    </w:p>
    <w:p w14:paraId="7573609E" w14:textId="77777777" w:rsidR="00E60E2D" w:rsidRPr="00A80B58" w:rsidRDefault="00E60E2D" w:rsidP="00E60E2D">
      <w:pPr>
        <w:spacing w:after="0" w:line="240" w:lineRule="auto"/>
        <w:rPr>
          <w:rFonts w:ascii="Times" w:eastAsia="Times New Roman" w:hAnsi="Times" w:cs="Times New Roman"/>
          <w:sz w:val="24"/>
          <w:szCs w:val="24"/>
        </w:rPr>
      </w:pPr>
      <w:r w:rsidRPr="00A80B58">
        <w:rPr>
          <w:rFonts w:ascii="Times" w:eastAsia="Times New Roman" w:hAnsi="Times" w:cs="Times New Roman"/>
          <w:sz w:val="24"/>
          <w:szCs w:val="24"/>
        </w:rPr>
        <w:t xml:space="preserve">Hääletati: </w:t>
      </w:r>
      <w:r>
        <w:rPr>
          <w:rFonts w:ascii="Times" w:eastAsia="Times New Roman" w:hAnsi="Times" w:cs="Times New Roman"/>
          <w:sz w:val="24"/>
          <w:szCs w:val="24"/>
        </w:rPr>
        <w:t>6</w:t>
      </w:r>
      <w:r w:rsidRPr="00A80B58">
        <w:rPr>
          <w:rFonts w:ascii="Times" w:eastAsia="Times New Roman" w:hAnsi="Times" w:cs="Times New Roman"/>
          <w:sz w:val="24"/>
          <w:szCs w:val="24"/>
        </w:rPr>
        <w:t xml:space="preserve"> poolt, 0 vastu, 0 erapooletut</w:t>
      </w:r>
    </w:p>
    <w:p w14:paraId="664E7A1E" w14:textId="7002FF0A" w:rsidR="00E60E2D" w:rsidRPr="00EE27A7" w:rsidRDefault="002F3FA3" w:rsidP="00E60E2D">
      <w:pPr>
        <w:spacing w:after="0" w:line="240" w:lineRule="auto"/>
        <w:rPr>
          <w:rFonts w:ascii="Times" w:eastAsia="Times New Roman" w:hAnsi="Times" w:cs="Times New Roman"/>
          <w:sz w:val="24"/>
          <w:szCs w:val="24"/>
        </w:rPr>
      </w:pPr>
      <w:r>
        <w:rPr>
          <w:rFonts w:ascii="Times" w:eastAsia="Times New Roman" w:hAnsi="Times" w:cs="Times New Roman"/>
          <w:b/>
          <w:sz w:val="24"/>
          <w:szCs w:val="24"/>
        </w:rPr>
        <w:t xml:space="preserve">6. 1 </w:t>
      </w:r>
      <w:r w:rsidR="00E60E2D" w:rsidRPr="00EE27A7">
        <w:rPr>
          <w:rFonts w:ascii="Times" w:eastAsia="Times New Roman" w:hAnsi="Times" w:cs="Times New Roman"/>
          <w:b/>
          <w:sz w:val="24"/>
          <w:szCs w:val="24"/>
        </w:rPr>
        <w:t>Otsustati</w:t>
      </w:r>
      <w:r w:rsidR="00E60E2D" w:rsidRPr="00EE27A7">
        <w:rPr>
          <w:rFonts w:ascii="Times" w:eastAsia="Times New Roman" w:hAnsi="Times" w:cs="Times New Roman"/>
          <w:sz w:val="24"/>
          <w:szCs w:val="24"/>
        </w:rPr>
        <w:t xml:space="preserve">: </w:t>
      </w:r>
      <w:r w:rsidR="00EE0AD4">
        <w:rPr>
          <w:rFonts w:ascii="Times" w:eastAsia="Times New Roman" w:hAnsi="Times" w:cs="Times New Roman"/>
          <w:sz w:val="24"/>
          <w:szCs w:val="24"/>
        </w:rPr>
        <w:t>kinnitada</w:t>
      </w:r>
      <w:r w:rsidR="00E60E2D">
        <w:rPr>
          <w:rFonts w:ascii="Times" w:eastAsia="Times New Roman" w:hAnsi="Times" w:cs="Times New Roman"/>
          <w:sz w:val="24"/>
          <w:szCs w:val="24"/>
        </w:rPr>
        <w:t xml:space="preserve"> VRKÜ üldkoosoleku päevakord</w:t>
      </w:r>
    </w:p>
    <w:p w14:paraId="39EA5143" w14:textId="77777777" w:rsidR="008E3183" w:rsidRPr="00A80B58" w:rsidRDefault="008E3183" w:rsidP="008E3183">
      <w:pPr>
        <w:spacing w:after="0" w:line="240" w:lineRule="auto"/>
        <w:rPr>
          <w:rFonts w:ascii="Times" w:eastAsia="Times New Roman" w:hAnsi="Times" w:cs="Times New Roman"/>
          <w:color w:val="000000"/>
          <w:sz w:val="24"/>
          <w:szCs w:val="24"/>
        </w:rPr>
      </w:pPr>
    </w:p>
    <w:p w14:paraId="162CCEB1" w14:textId="422213EC" w:rsidR="008E3183" w:rsidRPr="00E60E2D" w:rsidRDefault="008E3183" w:rsidP="00EE27A7">
      <w:pPr>
        <w:pStyle w:val="Loendilik"/>
        <w:numPr>
          <w:ilvl w:val="0"/>
          <w:numId w:val="16"/>
        </w:numPr>
        <w:spacing w:after="0" w:line="240" w:lineRule="auto"/>
        <w:rPr>
          <w:rFonts w:ascii="Times" w:hAnsi="Times" w:cs="Times New Roman"/>
          <w:b/>
          <w:color w:val="000000"/>
          <w:sz w:val="24"/>
          <w:szCs w:val="24"/>
        </w:rPr>
      </w:pPr>
      <w:r w:rsidRPr="00E60E2D">
        <w:rPr>
          <w:rFonts w:ascii="Times" w:eastAsia="Times New Roman" w:hAnsi="Times" w:cs="Times New Roman"/>
          <w:b/>
          <w:color w:val="000000"/>
          <w:sz w:val="24"/>
          <w:szCs w:val="24"/>
        </w:rPr>
        <w:lastRenderedPageBreak/>
        <w:t>Jooksvad küsimused</w:t>
      </w:r>
    </w:p>
    <w:p w14:paraId="6DCDE02A" w14:textId="77777777" w:rsidR="00E60E2D" w:rsidRPr="00E60E2D" w:rsidRDefault="00E60E2D" w:rsidP="00E60E2D">
      <w:pPr>
        <w:spacing w:after="0" w:line="240" w:lineRule="auto"/>
        <w:rPr>
          <w:rFonts w:ascii="Times" w:hAnsi="Times" w:cs="Times New Roman"/>
          <w:color w:val="000000"/>
          <w:sz w:val="24"/>
          <w:szCs w:val="24"/>
        </w:rPr>
      </w:pPr>
    </w:p>
    <w:p w14:paraId="4A2A4629" w14:textId="2B7D66F6" w:rsidR="00154559" w:rsidRDefault="00082EC3" w:rsidP="00154559">
      <w:pPr>
        <w:spacing w:after="0" w:line="240" w:lineRule="auto"/>
        <w:rPr>
          <w:rFonts w:ascii="Times" w:hAnsi="Times" w:cs="Times New Roman"/>
          <w:color w:val="000000"/>
          <w:sz w:val="24"/>
          <w:szCs w:val="24"/>
        </w:rPr>
      </w:pPr>
      <w:r>
        <w:rPr>
          <w:rFonts w:ascii="Times" w:hAnsi="Times" w:cs="Times New Roman"/>
          <w:color w:val="000000"/>
          <w:sz w:val="24"/>
          <w:szCs w:val="24"/>
        </w:rPr>
        <w:t xml:space="preserve">7. 1 </w:t>
      </w:r>
      <w:r w:rsidR="00282053">
        <w:rPr>
          <w:rFonts w:ascii="Times" w:hAnsi="Times" w:cs="Times New Roman"/>
          <w:color w:val="000000"/>
          <w:sz w:val="24"/>
          <w:szCs w:val="24"/>
        </w:rPr>
        <w:t>Koostööprojektid:</w:t>
      </w:r>
    </w:p>
    <w:p w14:paraId="090CACCA" w14:textId="303C01BF" w:rsidR="00282053" w:rsidRDefault="00282053" w:rsidP="00154559">
      <w:pPr>
        <w:spacing w:after="0" w:line="240" w:lineRule="auto"/>
        <w:rPr>
          <w:rFonts w:ascii="Times" w:hAnsi="Times" w:cs="Times New Roman"/>
          <w:color w:val="000000"/>
          <w:sz w:val="24"/>
          <w:szCs w:val="24"/>
        </w:rPr>
      </w:pPr>
      <w:r>
        <w:rPr>
          <w:rFonts w:ascii="Times" w:hAnsi="Times" w:cs="Times New Roman"/>
          <w:color w:val="000000"/>
          <w:sz w:val="24"/>
          <w:szCs w:val="24"/>
        </w:rPr>
        <w:t xml:space="preserve">Pooleliolev – </w:t>
      </w:r>
      <w:proofErr w:type="spellStart"/>
      <w:r>
        <w:rPr>
          <w:rFonts w:ascii="Times" w:hAnsi="Times" w:cs="Times New Roman"/>
          <w:color w:val="000000"/>
          <w:sz w:val="24"/>
          <w:szCs w:val="24"/>
        </w:rPr>
        <w:t>Nuoret</w:t>
      </w:r>
      <w:proofErr w:type="spellEnd"/>
      <w:r>
        <w:rPr>
          <w:rFonts w:ascii="Times" w:hAnsi="Times" w:cs="Times New Roman"/>
          <w:color w:val="000000"/>
          <w:sz w:val="24"/>
          <w:szCs w:val="24"/>
        </w:rPr>
        <w:t xml:space="preserve"> </w:t>
      </w:r>
      <w:proofErr w:type="spellStart"/>
      <w:r>
        <w:rPr>
          <w:rFonts w:ascii="Times" w:hAnsi="Times" w:cs="Times New Roman"/>
          <w:color w:val="000000"/>
          <w:sz w:val="24"/>
          <w:szCs w:val="24"/>
        </w:rPr>
        <w:t>Seprat</w:t>
      </w:r>
      <w:proofErr w:type="spellEnd"/>
      <w:r>
        <w:rPr>
          <w:rFonts w:ascii="Times" w:hAnsi="Times" w:cs="Times New Roman"/>
          <w:color w:val="000000"/>
          <w:sz w:val="24"/>
          <w:szCs w:val="24"/>
        </w:rPr>
        <w:t xml:space="preserve">  - 2017. aastal on toimunud kolm lastelaagrit, millest on osa võtnud ka VRKÜ piirkonna lapsed. Samuti ka teemanädalavahetus “Kala” Soomes Kotka piirkonnas, mis toimus 13.-15.10.17</w:t>
      </w:r>
    </w:p>
    <w:p w14:paraId="091BBCD4" w14:textId="3378274A" w:rsidR="00282053" w:rsidRDefault="00282053" w:rsidP="00154559">
      <w:pPr>
        <w:spacing w:after="0" w:line="240" w:lineRule="auto"/>
        <w:rPr>
          <w:rFonts w:ascii="Times" w:hAnsi="Times" w:cs="Times New Roman"/>
          <w:color w:val="000000"/>
          <w:sz w:val="24"/>
          <w:szCs w:val="24"/>
        </w:rPr>
      </w:pPr>
      <w:r>
        <w:rPr>
          <w:rFonts w:ascii="Times" w:hAnsi="Times" w:cs="Times New Roman"/>
          <w:color w:val="000000"/>
          <w:sz w:val="24"/>
          <w:szCs w:val="24"/>
        </w:rPr>
        <w:t>Algamas on veel kolm koostööprojekti:</w:t>
      </w:r>
    </w:p>
    <w:p w14:paraId="50825809" w14:textId="5ABC6BC4" w:rsidR="00282053" w:rsidRDefault="00282053" w:rsidP="00154559">
      <w:pPr>
        <w:spacing w:after="0" w:line="240" w:lineRule="auto"/>
        <w:rPr>
          <w:rFonts w:ascii="Times" w:hAnsi="Times" w:cs="Times New Roman"/>
          <w:color w:val="000000"/>
          <w:sz w:val="24"/>
          <w:szCs w:val="24"/>
        </w:rPr>
      </w:pPr>
      <w:r>
        <w:rPr>
          <w:rFonts w:ascii="Times" w:hAnsi="Times" w:cs="Times New Roman"/>
          <w:color w:val="000000"/>
          <w:sz w:val="24"/>
          <w:szCs w:val="24"/>
        </w:rPr>
        <w:t>Õppereis Bulgaariasse koos Pei</w:t>
      </w:r>
      <w:r w:rsidR="00EE0AD4">
        <w:rPr>
          <w:rFonts w:ascii="Times" w:hAnsi="Times" w:cs="Times New Roman"/>
          <w:color w:val="000000"/>
          <w:sz w:val="24"/>
          <w:szCs w:val="24"/>
        </w:rPr>
        <w:t>p</w:t>
      </w:r>
      <w:r>
        <w:rPr>
          <w:rFonts w:ascii="Times" w:hAnsi="Times" w:cs="Times New Roman"/>
          <w:color w:val="000000"/>
          <w:sz w:val="24"/>
          <w:szCs w:val="24"/>
        </w:rPr>
        <w:t>si piirkonna kaluritega</w:t>
      </w:r>
    </w:p>
    <w:p w14:paraId="3E3CDCBD" w14:textId="27E154B1" w:rsidR="00282053" w:rsidRDefault="00282053" w:rsidP="00154559">
      <w:pPr>
        <w:spacing w:after="0" w:line="240" w:lineRule="auto"/>
        <w:rPr>
          <w:rFonts w:ascii="Times" w:hAnsi="Times" w:cs="Times New Roman"/>
          <w:color w:val="000000"/>
          <w:sz w:val="24"/>
          <w:szCs w:val="24"/>
        </w:rPr>
      </w:pPr>
      <w:r>
        <w:rPr>
          <w:rFonts w:ascii="Times" w:hAnsi="Times" w:cs="Times New Roman"/>
          <w:color w:val="000000"/>
          <w:sz w:val="24"/>
          <w:szCs w:val="24"/>
        </w:rPr>
        <w:t xml:space="preserve">“Pealinnast Piirilinna” – </w:t>
      </w:r>
      <w:r w:rsidR="00DA0BCC">
        <w:rPr>
          <w:rFonts w:ascii="Times" w:hAnsi="Times" w:cs="Times New Roman"/>
          <w:color w:val="000000"/>
          <w:sz w:val="24"/>
          <w:szCs w:val="24"/>
        </w:rPr>
        <w:t xml:space="preserve">VRKÜ, MTÜ </w:t>
      </w:r>
      <w:r>
        <w:rPr>
          <w:rFonts w:ascii="Times" w:hAnsi="Times" w:cs="Times New Roman"/>
          <w:color w:val="000000"/>
          <w:sz w:val="24"/>
          <w:szCs w:val="24"/>
        </w:rPr>
        <w:t xml:space="preserve">Partnerid, </w:t>
      </w:r>
      <w:r w:rsidR="00DA0BCC">
        <w:rPr>
          <w:rFonts w:ascii="Times" w:hAnsi="Times" w:cs="Times New Roman"/>
          <w:color w:val="000000"/>
          <w:sz w:val="24"/>
          <w:szCs w:val="24"/>
        </w:rPr>
        <w:t xml:space="preserve">MTÜ </w:t>
      </w:r>
      <w:r>
        <w:rPr>
          <w:rFonts w:ascii="Times" w:hAnsi="Times" w:cs="Times New Roman"/>
          <w:color w:val="000000"/>
          <w:sz w:val="24"/>
          <w:szCs w:val="24"/>
        </w:rPr>
        <w:t xml:space="preserve">Põhja-Harju Koostöökogu, </w:t>
      </w:r>
      <w:r w:rsidR="00DA0BCC">
        <w:rPr>
          <w:rFonts w:ascii="Times" w:hAnsi="Times" w:cs="Times New Roman"/>
          <w:color w:val="000000"/>
          <w:sz w:val="24"/>
          <w:szCs w:val="24"/>
        </w:rPr>
        <w:t>MTÜ Arenduskoda, MTÜ Virumaa Koostöökogu, MTÜ Kirderanniku koostöökogu</w:t>
      </w:r>
    </w:p>
    <w:p w14:paraId="0A7ADD7A" w14:textId="5CDB551E" w:rsidR="00DA0BCC" w:rsidRDefault="00DA0BCC" w:rsidP="00154559">
      <w:pPr>
        <w:spacing w:after="0" w:line="240" w:lineRule="auto"/>
        <w:rPr>
          <w:rFonts w:ascii="Times" w:hAnsi="Times" w:cs="Times New Roman"/>
          <w:color w:val="000000"/>
          <w:sz w:val="24"/>
          <w:szCs w:val="24"/>
        </w:rPr>
      </w:pPr>
      <w:r>
        <w:rPr>
          <w:rFonts w:ascii="Times" w:hAnsi="Times" w:cs="Times New Roman"/>
          <w:color w:val="000000"/>
          <w:sz w:val="24"/>
          <w:szCs w:val="24"/>
        </w:rPr>
        <w:t>“Kohalik kala taldrikul” – VRKÜ, MTÜ Kirderanniku Koostöökogu, MTÜ Virumaa Koostöökogu. Selle pr</w:t>
      </w:r>
      <w:r w:rsidR="002F3FA3">
        <w:rPr>
          <w:rFonts w:ascii="Times" w:hAnsi="Times" w:cs="Times New Roman"/>
          <w:color w:val="000000"/>
          <w:sz w:val="24"/>
          <w:szCs w:val="24"/>
        </w:rPr>
        <w:t>ojekti puhul on tarvis määrata</w:t>
      </w:r>
      <w:r>
        <w:rPr>
          <w:rFonts w:ascii="Times" w:hAnsi="Times" w:cs="Times New Roman"/>
          <w:color w:val="000000"/>
          <w:sz w:val="24"/>
          <w:szCs w:val="24"/>
        </w:rPr>
        <w:t xml:space="preserve"> </w:t>
      </w:r>
      <w:r w:rsidR="002F3FA3">
        <w:rPr>
          <w:rFonts w:ascii="Times" w:hAnsi="Times" w:cs="Times New Roman"/>
          <w:color w:val="000000"/>
          <w:sz w:val="24"/>
          <w:szCs w:val="24"/>
        </w:rPr>
        <w:t>projekti korrald</w:t>
      </w:r>
      <w:r w:rsidR="00082EC3">
        <w:rPr>
          <w:rFonts w:ascii="Times" w:hAnsi="Times" w:cs="Times New Roman"/>
          <w:color w:val="000000"/>
          <w:sz w:val="24"/>
          <w:szCs w:val="24"/>
        </w:rPr>
        <w:t>av toimkond. Kuus VRKÜ esindajat</w:t>
      </w:r>
      <w:r w:rsidR="002F3FA3">
        <w:rPr>
          <w:rFonts w:ascii="Times" w:hAnsi="Times" w:cs="Times New Roman"/>
          <w:color w:val="000000"/>
          <w:sz w:val="24"/>
          <w:szCs w:val="24"/>
        </w:rPr>
        <w:t>.</w:t>
      </w:r>
    </w:p>
    <w:p w14:paraId="1BE6B356" w14:textId="77777777" w:rsidR="002F3FA3" w:rsidRDefault="002F3FA3" w:rsidP="00154559">
      <w:pPr>
        <w:spacing w:after="0" w:line="240" w:lineRule="auto"/>
        <w:rPr>
          <w:rFonts w:ascii="Times" w:hAnsi="Times" w:cs="Times New Roman"/>
          <w:color w:val="000000"/>
          <w:sz w:val="24"/>
          <w:szCs w:val="24"/>
        </w:rPr>
      </w:pPr>
    </w:p>
    <w:p w14:paraId="07D06435" w14:textId="1DA9CEDF" w:rsidR="002F3FA3" w:rsidRDefault="002F3FA3" w:rsidP="00154559">
      <w:pPr>
        <w:spacing w:after="0" w:line="240" w:lineRule="auto"/>
        <w:rPr>
          <w:rFonts w:ascii="Times" w:hAnsi="Times" w:cs="Times New Roman"/>
          <w:color w:val="000000"/>
          <w:sz w:val="24"/>
          <w:szCs w:val="24"/>
        </w:rPr>
      </w:pPr>
      <w:r>
        <w:rPr>
          <w:rFonts w:ascii="Times" w:hAnsi="Times" w:cs="Times New Roman"/>
          <w:color w:val="000000"/>
          <w:sz w:val="24"/>
          <w:szCs w:val="24"/>
        </w:rPr>
        <w:t>Ettepanek: määrata koostööprojekti “ Kohalik kala taldrikul” projekti korraldava</w:t>
      </w:r>
      <w:r w:rsidR="00B12833">
        <w:rPr>
          <w:rFonts w:ascii="Times" w:hAnsi="Times" w:cs="Times New Roman"/>
          <w:color w:val="000000"/>
          <w:sz w:val="24"/>
          <w:szCs w:val="24"/>
        </w:rPr>
        <w:t>sse toimkonda</w:t>
      </w:r>
      <w:r w:rsidR="00082EC3">
        <w:rPr>
          <w:rFonts w:ascii="Times" w:hAnsi="Times" w:cs="Times New Roman"/>
          <w:color w:val="000000"/>
          <w:sz w:val="24"/>
          <w:szCs w:val="24"/>
        </w:rPr>
        <w:t xml:space="preserve"> järgmised esindajad</w:t>
      </w:r>
      <w:r>
        <w:rPr>
          <w:rFonts w:ascii="Times" w:hAnsi="Times" w:cs="Times New Roman"/>
          <w:color w:val="000000"/>
          <w:sz w:val="24"/>
          <w:szCs w:val="24"/>
        </w:rPr>
        <w:t>: Valdek Kilk, Mari Sepp, Käärt Aru, Eva-Maria Liiv, Reili Soppe, Janek Tischler</w:t>
      </w:r>
    </w:p>
    <w:p w14:paraId="2B02A56A" w14:textId="626C7CF4" w:rsidR="002F3FA3" w:rsidRDefault="002F3FA3" w:rsidP="00154559">
      <w:pPr>
        <w:spacing w:after="0" w:line="240" w:lineRule="auto"/>
        <w:rPr>
          <w:rFonts w:ascii="Times" w:eastAsia="Times New Roman" w:hAnsi="Times" w:cs="Times New Roman"/>
          <w:sz w:val="24"/>
          <w:szCs w:val="24"/>
        </w:rPr>
      </w:pPr>
      <w:r>
        <w:rPr>
          <w:rFonts w:ascii="Times" w:hAnsi="Times" w:cs="Times New Roman"/>
          <w:color w:val="000000"/>
          <w:sz w:val="24"/>
          <w:szCs w:val="24"/>
        </w:rPr>
        <w:t xml:space="preserve">Hääletati: </w:t>
      </w:r>
      <w:r>
        <w:rPr>
          <w:rFonts w:ascii="Times" w:eastAsia="Times New Roman" w:hAnsi="Times" w:cs="Times New Roman"/>
          <w:sz w:val="24"/>
          <w:szCs w:val="24"/>
        </w:rPr>
        <w:t>6</w:t>
      </w:r>
      <w:r w:rsidRPr="00A80B58">
        <w:rPr>
          <w:rFonts w:ascii="Times" w:eastAsia="Times New Roman" w:hAnsi="Times" w:cs="Times New Roman"/>
          <w:sz w:val="24"/>
          <w:szCs w:val="24"/>
        </w:rPr>
        <w:t xml:space="preserve"> poolt, 0 vastu, 0 erap</w:t>
      </w:r>
      <w:r>
        <w:rPr>
          <w:rFonts w:ascii="Times" w:eastAsia="Times New Roman" w:hAnsi="Times" w:cs="Times New Roman"/>
          <w:sz w:val="24"/>
          <w:szCs w:val="24"/>
        </w:rPr>
        <w:t>ooletut</w:t>
      </w:r>
    </w:p>
    <w:p w14:paraId="64D04280" w14:textId="18D8594B" w:rsidR="002F3FA3" w:rsidRDefault="002F3FA3" w:rsidP="002F3FA3">
      <w:pPr>
        <w:spacing w:after="0" w:line="240" w:lineRule="auto"/>
        <w:rPr>
          <w:rFonts w:ascii="Times" w:hAnsi="Times" w:cs="Times New Roman"/>
          <w:color w:val="000000"/>
          <w:sz w:val="24"/>
          <w:szCs w:val="24"/>
        </w:rPr>
      </w:pPr>
      <w:r>
        <w:rPr>
          <w:rFonts w:ascii="Times" w:eastAsia="Times New Roman" w:hAnsi="Times" w:cs="Times New Roman"/>
          <w:b/>
          <w:sz w:val="24"/>
          <w:szCs w:val="24"/>
        </w:rPr>
        <w:t xml:space="preserve">7.1 </w:t>
      </w:r>
      <w:r w:rsidRPr="002F3FA3">
        <w:rPr>
          <w:rFonts w:ascii="Times" w:eastAsia="Times New Roman" w:hAnsi="Times" w:cs="Times New Roman"/>
          <w:b/>
          <w:sz w:val="24"/>
          <w:szCs w:val="24"/>
        </w:rPr>
        <w:t>Otsu</w:t>
      </w:r>
      <w:r w:rsidR="00EE0AD4">
        <w:rPr>
          <w:rFonts w:ascii="Times" w:eastAsia="Times New Roman" w:hAnsi="Times" w:cs="Times New Roman"/>
          <w:b/>
          <w:sz w:val="24"/>
          <w:szCs w:val="24"/>
        </w:rPr>
        <w:t>s</w:t>
      </w:r>
      <w:r w:rsidRPr="002F3FA3">
        <w:rPr>
          <w:rFonts w:ascii="Times" w:eastAsia="Times New Roman" w:hAnsi="Times" w:cs="Times New Roman"/>
          <w:b/>
          <w:sz w:val="24"/>
          <w:szCs w:val="24"/>
        </w:rPr>
        <w:t>tati:</w:t>
      </w:r>
      <w:r>
        <w:rPr>
          <w:rFonts w:ascii="Times" w:eastAsia="Times New Roman" w:hAnsi="Times" w:cs="Times New Roman"/>
          <w:sz w:val="24"/>
          <w:szCs w:val="24"/>
        </w:rPr>
        <w:t xml:space="preserve"> </w:t>
      </w:r>
      <w:r>
        <w:rPr>
          <w:rFonts w:ascii="Times" w:hAnsi="Times" w:cs="Times New Roman"/>
          <w:color w:val="000000"/>
          <w:sz w:val="24"/>
          <w:szCs w:val="24"/>
        </w:rPr>
        <w:t>määrata koostööprojekti “ Kohalik kala taldrikul” projekti korraldava</w:t>
      </w:r>
      <w:r w:rsidR="00B12833">
        <w:rPr>
          <w:rFonts w:ascii="Times" w:hAnsi="Times" w:cs="Times New Roman"/>
          <w:color w:val="000000"/>
          <w:sz w:val="24"/>
          <w:szCs w:val="24"/>
        </w:rPr>
        <w:t>sse toimkonda</w:t>
      </w:r>
      <w:r w:rsidR="00082EC3">
        <w:rPr>
          <w:rFonts w:ascii="Times" w:hAnsi="Times" w:cs="Times New Roman"/>
          <w:color w:val="000000"/>
          <w:sz w:val="24"/>
          <w:szCs w:val="24"/>
        </w:rPr>
        <w:t xml:space="preserve"> järgmised esindajad</w:t>
      </w:r>
      <w:r>
        <w:rPr>
          <w:rFonts w:ascii="Times" w:hAnsi="Times" w:cs="Times New Roman"/>
          <w:color w:val="000000"/>
          <w:sz w:val="24"/>
          <w:szCs w:val="24"/>
        </w:rPr>
        <w:t>: Valdek Kilk, Mari Sepp, Käärt Aru, Eva-Maria Liiv, Reili Soppe, Janek Tischler</w:t>
      </w:r>
    </w:p>
    <w:p w14:paraId="2ADDCF40" w14:textId="77777777" w:rsidR="00082EC3" w:rsidRDefault="00082EC3" w:rsidP="002F3FA3">
      <w:pPr>
        <w:spacing w:after="0" w:line="240" w:lineRule="auto"/>
        <w:rPr>
          <w:rFonts w:ascii="Times" w:hAnsi="Times" w:cs="Times New Roman"/>
          <w:color w:val="000000"/>
          <w:sz w:val="24"/>
          <w:szCs w:val="24"/>
        </w:rPr>
      </w:pPr>
    </w:p>
    <w:p w14:paraId="1A648B97" w14:textId="60361BAF" w:rsidR="00082EC3" w:rsidRDefault="00082EC3" w:rsidP="002F3FA3">
      <w:pPr>
        <w:spacing w:after="0" w:line="240" w:lineRule="auto"/>
        <w:rPr>
          <w:rFonts w:ascii="Times" w:hAnsi="Times" w:cs="Times New Roman"/>
          <w:color w:val="000000"/>
          <w:sz w:val="24"/>
          <w:szCs w:val="24"/>
        </w:rPr>
      </w:pPr>
      <w:r>
        <w:rPr>
          <w:rFonts w:ascii="Times" w:hAnsi="Times" w:cs="Times New Roman"/>
          <w:color w:val="000000"/>
          <w:sz w:val="24"/>
          <w:szCs w:val="24"/>
        </w:rPr>
        <w:t>7.2 Algatusrühmade talveseminar toimub Järveveere puhkekeskuses 14.-15.november</w:t>
      </w:r>
    </w:p>
    <w:p w14:paraId="1E4BE252" w14:textId="08B8F604" w:rsidR="00082EC3" w:rsidRDefault="00082EC3" w:rsidP="002F3FA3">
      <w:pPr>
        <w:spacing w:after="0" w:line="240" w:lineRule="auto"/>
        <w:rPr>
          <w:rFonts w:ascii="Times" w:hAnsi="Times" w:cs="Times New Roman"/>
          <w:color w:val="000000"/>
          <w:sz w:val="24"/>
          <w:szCs w:val="24"/>
        </w:rPr>
      </w:pPr>
      <w:r>
        <w:rPr>
          <w:rFonts w:ascii="Times" w:hAnsi="Times" w:cs="Times New Roman"/>
          <w:color w:val="000000"/>
          <w:sz w:val="24"/>
          <w:szCs w:val="24"/>
        </w:rPr>
        <w:t xml:space="preserve">7.3 Alates 1. detsembrist </w:t>
      </w:r>
      <w:r w:rsidR="009324E2">
        <w:rPr>
          <w:rFonts w:ascii="Times" w:hAnsi="Times" w:cs="Times New Roman"/>
          <w:color w:val="000000"/>
          <w:sz w:val="24"/>
          <w:szCs w:val="24"/>
        </w:rPr>
        <w:t>tegeleb kutselise kalapüügi korraldusega Maaeluministeeri</w:t>
      </w:r>
      <w:r w:rsidR="00EE0AD4">
        <w:rPr>
          <w:rFonts w:ascii="Times" w:hAnsi="Times" w:cs="Times New Roman"/>
          <w:color w:val="000000"/>
          <w:sz w:val="24"/>
          <w:szCs w:val="24"/>
        </w:rPr>
        <w:t>u</w:t>
      </w:r>
      <w:r w:rsidR="009324E2">
        <w:rPr>
          <w:rFonts w:ascii="Times" w:hAnsi="Times" w:cs="Times New Roman"/>
          <w:color w:val="000000"/>
          <w:sz w:val="24"/>
          <w:szCs w:val="24"/>
        </w:rPr>
        <w:t>mi asemel Veterinaar- ja Toiduamet</w:t>
      </w:r>
    </w:p>
    <w:p w14:paraId="37A664E6" w14:textId="19F84F1F" w:rsidR="009324E2" w:rsidRDefault="009324E2" w:rsidP="002F3FA3">
      <w:pPr>
        <w:spacing w:after="0" w:line="240" w:lineRule="auto"/>
        <w:rPr>
          <w:rFonts w:ascii="Times" w:hAnsi="Times" w:cs="Times New Roman"/>
          <w:color w:val="000000"/>
          <w:sz w:val="24"/>
          <w:szCs w:val="24"/>
        </w:rPr>
      </w:pPr>
      <w:r>
        <w:rPr>
          <w:rFonts w:ascii="Times" w:hAnsi="Times" w:cs="Times New Roman"/>
          <w:color w:val="000000"/>
          <w:sz w:val="24"/>
          <w:szCs w:val="24"/>
        </w:rPr>
        <w:t xml:space="preserve">7.4 10.novembril toimub Keskkonnaministeeriumis arutelu lossitud kala kaalumise nõuete üle. </w:t>
      </w:r>
    </w:p>
    <w:p w14:paraId="04E3C210" w14:textId="77777777" w:rsidR="00082EC3" w:rsidRDefault="00082EC3" w:rsidP="002F3FA3">
      <w:pPr>
        <w:spacing w:after="0" w:line="240" w:lineRule="auto"/>
        <w:rPr>
          <w:rFonts w:ascii="Times" w:hAnsi="Times" w:cs="Times New Roman"/>
          <w:color w:val="000000"/>
          <w:sz w:val="24"/>
          <w:szCs w:val="24"/>
        </w:rPr>
      </w:pPr>
    </w:p>
    <w:p w14:paraId="3098995C" w14:textId="77777777" w:rsidR="00082EC3" w:rsidRDefault="00082EC3" w:rsidP="002F3FA3">
      <w:pPr>
        <w:spacing w:after="0" w:line="240" w:lineRule="auto"/>
        <w:rPr>
          <w:rFonts w:ascii="Times" w:hAnsi="Times" w:cs="Times New Roman"/>
          <w:color w:val="000000"/>
          <w:sz w:val="24"/>
          <w:szCs w:val="24"/>
        </w:rPr>
      </w:pPr>
    </w:p>
    <w:p w14:paraId="77028DEE" w14:textId="380BD5E1" w:rsidR="002F3FA3" w:rsidRPr="00A80B58" w:rsidRDefault="002F3FA3" w:rsidP="00154559">
      <w:pPr>
        <w:spacing w:after="0" w:line="240" w:lineRule="auto"/>
        <w:rPr>
          <w:rFonts w:ascii="Times" w:hAnsi="Times" w:cs="Times New Roman"/>
          <w:color w:val="000000"/>
          <w:sz w:val="24"/>
          <w:szCs w:val="24"/>
        </w:rPr>
      </w:pPr>
    </w:p>
    <w:p w14:paraId="50021373" w14:textId="77777777" w:rsidR="008E3183" w:rsidRPr="00A80B58" w:rsidRDefault="008E3183" w:rsidP="008E3183">
      <w:pPr>
        <w:pStyle w:val="Loendilik"/>
        <w:spacing w:after="0" w:line="240" w:lineRule="auto"/>
        <w:rPr>
          <w:rFonts w:ascii="Times" w:hAnsi="Times" w:cs="Arial"/>
          <w:color w:val="222222"/>
          <w:sz w:val="24"/>
          <w:szCs w:val="24"/>
        </w:rPr>
      </w:pPr>
    </w:p>
    <w:p w14:paraId="33CD689D" w14:textId="77777777" w:rsidR="008E3183" w:rsidRPr="00A80B58" w:rsidRDefault="008E3183" w:rsidP="008E3183">
      <w:pPr>
        <w:pStyle w:val="Loendilik"/>
        <w:spacing w:after="0" w:line="240" w:lineRule="auto"/>
        <w:rPr>
          <w:rFonts w:ascii="Times" w:eastAsia="Times New Roman" w:hAnsi="Times" w:cs="Times New Roman"/>
          <w:sz w:val="24"/>
          <w:szCs w:val="24"/>
        </w:rPr>
      </w:pPr>
    </w:p>
    <w:p w14:paraId="4650B297" w14:textId="77777777" w:rsidR="006E486D" w:rsidRPr="00A80B58" w:rsidRDefault="006E486D" w:rsidP="006E486D">
      <w:pPr>
        <w:spacing w:after="0" w:line="240" w:lineRule="auto"/>
        <w:rPr>
          <w:rFonts w:ascii="Times" w:eastAsia="MS Mincho" w:hAnsi="Times" w:cs="Times New Roman"/>
          <w:sz w:val="24"/>
          <w:szCs w:val="24"/>
          <w:lang w:eastAsia="ja-JP"/>
        </w:rPr>
      </w:pPr>
    </w:p>
    <w:p w14:paraId="20E017F5" w14:textId="77777777" w:rsidR="006E486D" w:rsidRPr="00A80B58" w:rsidRDefault="006E486D" w:rsidP="006E486D">
      <w:pPr>
        <w:spacing w:after="0" w:line="240" w:lineRule="auto"/>
        <w:rPr>
          <w:rFonts w:ascii="Times" w:eastAsia="MS Mincho" w:hAnsi="Times" w:cs="Times New Roman"/>
          <w:sz w:val="24"/>
          <w:szCs w:val="24"/>
          <w:lang w:eastAsia="ja-JP"/>
        </w:rPr>
      </w:pPr>
    </w:p>
    <w:p w14:paraId="5003E852" w14:textId="77777777" w:rsidR="00B50F60" w:rsidRPr="00A80B58" w:rsidRDefault="00B50F60" w:rsidP="00B50F60">
      <w:pPr>
        <w:spacing w:after="0" w:line="240" w:lineRule="auto"/>
        <w:rPr>
          <w:rFonts w:ascii="Times" w:eastAsia="MS Mincho" w:hAnsi="Times" w:cs="Times New Roman"/>
          <w:sz w:val="24"/>
          <w:szCs w:val="24"/>
          <w:lang w:eastAsia="ja-JP"/>
        </w:rPr>
      </w:pPr>
      <w:r w:rsidRPr="00A80B58">
        <w:rPr>
          <w:rFonts w:ascii="Times" w:eastAsia="MS Mincho" w:hAnsi="Times" w:cs="Times New Roman"/>
          <w:sz w:val="24"/>
          <w:szCs w:val="24"/>
          <w:lang w:eastAsia="ja-JP"/>
        </w:rPr>
        <w:t xml:space="preserve"> </w:t>
      </w:r>
    </w:p>
    <w:p w14:paraId="40F47538" w14:textId="77777777" w:rsidR="00B50F60" w:rsidRPr="00A80B58" w:rsidRDefault="00B50F60" w:rsidP="00B50F60">
      <w:pPr>
        <w:spacing w:after="0"/>
        <w:rPr>
          <w:rFonts w:ascii="Times" w:eastAsia="MS Mincho" w:hAnsi="Times" w:cs="Times New Roman"/>
          <w:sz w:val="24"/>
          <w:szCs w:val="24"/>
          <w:lang w:eastAsia="ja-JP"/>
        </w:rPr>
      </w:pPr>
      <w:r w:rsidRPr="00A80B58">
        <w:rPr>
          <w:rFonts w:ascii="Times" w:eastAsia="MS Mincho" w:hAnsi="Times" w:cs="Times New Roman"/>
          <w:sz w:val="24"/>
          <w:szCs w:val="24"/>
          <w:lang w:eastAsia="ja-JP"/>
        </w:rPr>
        <w:t>Mari Sepp</w:t>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t>Reili Soppe</w:t>
      </w:r>
    </w:p>
    <w:p w14:paraId="7D41C09A" w14:textId="77777777" w:rsidR="00B50F60" w:rsidRPr="00A80B58" w:rsidRDefault="00B50F60" w:rsidP="00B50F60">
      <w:pPr>
        <w:spacing w:after="0"/>
        <w:rPr>
          <w:rFonts w:ascii="Times" w:eastAsia="MS Mincho" w:hAnsi="Times" w:cs="Times New Roman"/>
          <w:sz w:val="24"/>
          <w:szCs w:val="24"/>
          <w:lang w:eastAsia="ja-JP"/>
        </w:rPr>
      </w:pPr>
      <w:r w:rsidRPr="00A80B58">
        <w:rPr>
          <w:rFonts w:ascii="Times" w:eastAsia="MS Mincho" w:hAnsi="Times" w:cs="Times New Roman"/>
          <w:sz w:val="24"/>
          <w:szCs w:val="24"/>
          <w:lang w:eastAsia="ja-JP"/>
        </w:rPr>
        <w:t>Koosoleku juhataja</w:t>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r>
      <w:r w:rsidRPr="00A80B58">
        <w:rPr>
          <w:rFonts w:ascii="Times" w:eastAsia="MS Mincho" w:hAnsi="Times" w:cs="Times New Roman"/>
          <w:sz w:val="24"/>
          <w:szCs w:val="24"/>
          <w:lang w:eastAsia="ja-JP"/>
        </w:rPr>
        <w:tab/>
        <w:t>Protokollija</w:t>
      </w:r>
    </w:p>
    <w:p w14:paraId="5E86DD4A" w14:textId="77777777" w:rsidR="00B50F60" w:rsidRPr="00A80B58" w:rsidRDefault="00B50F60" w:rsidP="00B50F60">
      <w:pPr>
        <w:spacing w:after="0"/>
        <w:rPr>
          <w:rFonts w:ascii="Times" w:eastAsia="MS Mincho" w:hAnsi="Times" w:cs="Times New Roman"/>
          <w:sz w:val="24"/>
          <w:szCs w:val="24"/>
          <w:lang w:eastAsia="ja-JP"/>
        </w:rPr>
      </w:pPr>
    </w:p>
    <w:p w14:paraId="76E437C5" w14:textId="77777777" w:rsidR="00B50F60" w:rsidRPr="00A80B58" w:rsidRDefault="00B50F60" w:rsidP="00B50F60">
      <w:pPr>
        <w:rPr>
          <w:rFonts w:ascii="Times" w:hAnsi="Times"/>
          <w:sz w:val="24"/>
          <w:szCs w:val="24"/>
        </w:rPr>
      </w:pP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r w:rsidRPr="00A80B58">
        <w:rPr>
          <w:rFonts w:ascii="Times" w:eastAsia="Times New Roman" w:hAnsi="Times" w:cs="Times New Roman"/>
          <w:kern w:val="36"/>
          <w:sz w:val="24"/>
          <w:szCs w:val="24"/>
          <w:lang w:eastAsia="et-EE"/>
        </w:rPr>
        <w:tab/>
      </w:r>
    </w:p>
    <w:p w14:paraId="2C3C833E" w14:textId="77777777" w:rsidR="00690F64" w:rsidRPr="00A80B58" w:rsidRDefault="00690F64">
      <w:pPr>
        <w:rPr>
          <w:rFonts w:ascii="Times" w:hAnsi="Times"/>
          <w:sz w:val="24"/>
          <w:szCs w:val="24"/>
        </w:rPr>
      </w:pPr>
    </w:p>
    <w:p w14:paraId="57E237AB" w14:textId="77777777" w:rsidR="00133678" w:rsidRPr="00A80B58" w:rsidRDefault="00133678">
      <w:pPr>
        <w:rPr>
          <w:rFonts w:ascii="Times" w:hAnsi="Times"/>
          <w:sz w:val="24"/>
          <w:szCs w:val="24"/>
        </w:rPr>
      </w:pPr>
    </w:p>
    <w:sectPr w:rsidR="00133678" w:rsidRPr="00A80B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539DA" w14:textId="77777777" w:rsidR="005174D5" w:rsidRDefault="005174D5">
      <w:pPr>
        <w:spacing w:after="0" w:line="240" w:lineRule="auto"/>
      </w:pPr>
      <w:r>
        <w:separator/>
      </w:r>
    </w:p>
  </w:endnote>
  <w:endnote w:type="continuationSeparator" w:id="0">
    <w:p w14:paraId="2A6FEE17" w14:textId="77777777" w:rsidR="005174D5" w:rsidRDefault="0051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kit-standar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63310" w14:textId="77777777" w:rsidR="006D42A9" w:rsidRDefault="006D42A9">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63B88" w14:textId="77777777" w:rsidR="006D42A9" w:rsidRDefault="006D42A9">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03A5" w14:textId="77777777" w:rsidR="006D42A9" w:rsidRDefault="006D42A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592B9" w14:textId="77777777" w:rsidR="005174D5" w:rsidRDefault="005174D5">
      <w:pPr>
        <w:spacing w:after="0" w:line="240" w:lineRule="auto"/>
      </w:pPr>
      <w:r>
        <w:separator/>
      </w:r>
    </w:p>
  </w:footnote>
  <w:footnote w:type="continuationSeparator" w:id="0">
    <w:p w14:paraId="1CC5CA53" w14:textId="77777777" w:rsidR="005174D5" w:rsidRDefault="005174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5B27" w14:textId="77777777" w:rsidR="006D42A9" w:rsidRDefault="006D42A9">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A888E" w14:textId="23478636" w:rsidR="00C20A30" w:rsidRDefault="006D42A9" w:rsidP="00C20A30">
    <w:pPr>
      <w:pStyle w:val="Pis"/>
      <w:jc w:val="right"/>
    </w:pPr>
    <w:r w:rsidRPr="006D42A9">
      <w:rPr>
        <w:rFonts w:ascii="Calibri" w:eastAsia="DengXian" w:hAnsi="Calibri" w:cs="Times New Roman"/>
        <w:noProof/>
        <w:sz w:val="24"/>
        <w:szCs w:val="24"/>
        <w:lang w:eastAsia="et-EE"/>
      </w:rPr>
      <w:drawing>
        <wp:inline distT="0" distB="0" distL="0" distR="0" wp14:anchorId="09F49259" wp14:editId="069F13D0">
          <wp:extent cx="1994535" cy="1345520"/>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551" cy="134890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947FB" w14:textId="77777777" w:rsidR="006D42A9" w:rsidRDefault="006D42A9">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1CA"/>
    <w:multiLevelType w:val="hybridMultilevel"/>
    <w:tmpl w:val="7FB01936"/>
    <w:lvl w:ilvl="0" w:tplc="8D8E0FC6">
      <w:start w:val="1"/>
      <w:numFmt w:val="decimal"/>
      <w:lvlText w:val="%1."/>
      <w:lvlJc w:val="left"/>
      <w:pPr>
        <w:ind w:left="720" w:hanging="360"/>
      </w:pPr>
      <w:rPr>
        <w:rFonts w:ascii="-webkit-standard" w:hAnsi="-webkit-standar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527BC"/>
    <w:multiLevelType w:val="hybridMultilevel"/>
    <w:tmpl w:val="2C54212A"/>
    <w:lvl w:ilvl="0" w:tplc="98D0ED08">
      <w:start w:val="1"/>
      <w:numFmt w:val="decimal"/>
      <w:lvlText w:val="%1."/>
      <w:lvlJc w:val="left"/>
      <w:pPr>
        <w:tabs>
          <w:tab w:val="num" w:pos="720"/>
        </w:tabs>
        <w:ind w:left="720" w:hanging="360"/>
      </w:pPr>
    </w:lvl>
    <w:lvl w:ilvl="1" w:tplc="FFFC30EE" w:tentative="1">
      <w:start w:val="1"/>
      <w:numFmt w:val="decimal"/>
      <w:lvlText w:val="%2."/>
      <w:lvlJc w:val="left"/>
      <w:pPr>
        <w:tabs>
          <w:tab w:val="num" w:pos="1440"/>
        </w:tabs>
        <w:ind w:left="1440" w:hanging="360"/>
      </w:pPr>
    </w:lvl>
    <w:lvl w:ilvl="2" w:tplc="7534ED36" w:tentative="1">
      <w:start w:val="1"/>
      <w:numFmt w:val="decimal"/>
      <w:lvlText w:val="%3."/>
      <w:lvlJc w:val="left"/>
      <w:pPr>
        <w:tabs>
          <w:tab w:val="num" w:pos="2160"/>
        </w:tabs>
        <w:ind w:left="2160" w:hanging="360"/>
      </w:pPr>
    </w:lvl>
    <w:lvl w:ilvl="3" w:tplc="EF7CF2A4" w:tentative="1">
      <w:start w:val="1"/>
      <w:numFmt w:val="decimal"/>
      <w:lvlText w:val="%4."/>
      <w:lvlJc w:val="left"/>
      <w:pPr>
        <w:tabs>
          <w:tab w:val="num" w:pos="2880"/>
        </w:tabs>
        <w:ind w:left="2880" w:hanging="360"/>
      </w:pPr>
    </w:lvl>
    <w:lvl w:ilvl="4" w:tplc="35348022" w:tentative="1">
      <w:start w:val="1"/>
      <w:numFmt w:val="decimal"/>
      <w:lvlText w:val="%5."/>
      <w:lvlJc w:val="left"/>
      <w:pPr>
        <w:tabs>
          <w:tab w:val="num" w:pos="3600"/>
        </w:tabs>
        <w:ind w:left="3600" w:hanging="360"/>
      </w:pPr>
    </w:lvl>
    <w:lvl w:ilvl="5" w:tplc="29A8813C" w:tentative="1">
      <w:start w:val="1"/>
      <w:numFmt w:val="decimal"/>
      <w:lvlText w:val="%6."/>
      <w:lvlJc w:val="left"/>
      <w:pPr>
        <w:tabs>
          <w:tab w:val="num" w:pos="4320"/>
        </w:tabs>
        <w:ind w:left="4320" w:hanging="360"/>
      </w:pPr>
    </w:lvl>
    <w:lvl w:ilvl="6" w:tplc="7EE6DA56" w:tentative="1">
      <w:start w:val="1"/>
      <w:numFmt w:val="decimal"/>
      <w:lvlText w:val="%7."/>
      <w:lvlJc w:val="left"/>
      <w:pPr>
        <w:tabs>
          <w:tab w:val="num" w:pos="5040"/>
        </w:tabs>
        <w:ind w:left="5040" w:hanging="360"/>
      </w:pPr>
    </w:lvl>
    <w:lvl w:ilvl="7" w:tplc="B7CE0FC8" w:tentative="1">
      <w:start w:val="1"/>
      <w:numFmt w:val="decimal"/>
      <w:lvlText w:val="%8."/>
      <w:lvlJc w:val="left"/>
      <w:pPr>
        <w:tabs>
          <w:tab w:val="num" w:pos="5760"/>
        </w:tabs>
        <w:ind w:left="5760" w:hanging="360"/>
      </w:pPr>
    </w:lvl>
    <w:lvl w:ilvl="8" w:tplc="D13C8908" w:tentative="1">
      <w:start w:val="1"/>
      <w:numFmt w:val="decimal"/>
      <w:lvlText w:val="%9."/>
      <w:lvlJc w:val="left"/>
      <w:pPr>
        <w:tabs>
          <w:tab w:val="num" w:pos="6480"/>
        </w:tabs>
        <w:ind w:left="6480" w:hanging="360"/>
      </w:pPr>
    </w:lvl>
  </w:abstractNum>
  <w:abstractNum w:abstractNumId="2">
    <w:nsid w:val="21B250A0"/>
    <w:multiLevelType w:val="hybridMultilevel"/>
    <w:tmpl w:val="94E8087A"/>
    <w:lvl w:ilvl="0" w:tplc="8E861A06">
      <w:start w:val="1"/>
      <w:numFmt w:val="bullet"/>
      <w:lvlText w:val=""/>
      <w:lvlJc w:val="left"/>
      <w:pPr>
        <w:tabs>
          <w:tab w:val="num" w:pos="720"/>
        </w:tabs>
        <w:ind w:left="720" w:hanging="360"/>
      </w:pPr>
      <w:rPr>
        <w:rFonts w:ascii="Wingdings" w:hAnsi="Wingdings" w:hint="default"/>
      </w:rPr>
    </w:lvl>
    <w:lvl w:ilvl="1" w:tplc="A49EBA10" w:tentative="1">
      <w:start w:val="1"/>
      <w:numFmt w:val="bullet"/>
      <w:lvlText w:val=""/>
      <w:lvlJc w:val="left"/>
      <w:pPr>
        <w:tabs>
          <w:tab w:val="num" w:pos="1440"/>
        </w:tabs>
        <w:ind w:left="1440" w:hanging="360"/>
      </w:pPr>
      <w:rPr>
        <w:rFonts w:ascii="Wingdings" w:hAnsi="Wingdings" w:hint="default"/>
      </w:rPr>
    </w:lvl>
    <w:lvl w:ilvl="2" w:tplc="670EF198" w:tentative="1">
      <w:start w:val="1"/>
      <w:numFmt w:val="bullet"/>
      <w:lvlText w:val=""/>
      <w:lvlJc w:val="left"/>
      <w:pPr>
        <w:tabs>
          <w:tab w:val="num" w:pos="2160"/>
        </w:tabs>
        <w:ind w:left="2160" w:hanging="360"/>
      </w:pPr>
      <w:rPr>
        <w:rFonts w:ascii="Wingdings" w:hAnsi="Wingdings" w:hint="default"/>
      </w:rPr>
    </w:lvl>
    <w:lvl w:ilvl="3" w:tplc="F888FC34" w:tentative="1">
      <w:start w:val="1"/>
      <w:numFmt w:val="bullet"/>
      <w:lvlText w:val=""/>
      <w:lvlJc w:val="left"/>
      <w:pPr>
        <w:tabs>
          <w:tab w:val="num" w:pos="2880"/>
        </w:tabs>
        <w:ind w:left="2880" w:hanging="360"/>
      </w:pPr>
      <w:rPr>
        <w:rFonts w:ascii="Wingdings" w:hAnsi="Wingdings" w:hint="default"/>
      </w:rPr>
    </w:lvl>
    <w:lvl w:ilvl="4" w:tplc="DB62C1B2" w:tentative="1">
      <w:start w:val="1"/>
      <w:numFmt w:val="bullet"/>
      <w:lvlText w:val=""/>
      <w:lvlJc w:val="left"/>
      <w:pPr>
        <w:tabs>
          <w:tab w:val="num" w:pos="3600"/>
        </w:tabs>
        <w:ind w:left="3600" w:hanging="360"/>
      </w:pPr>
      <w:rPr>
        <w:rFonts w:ascii="Wingdings" w:hAnsi="Wingdings" w:hint="default"/>
      </w:rPr>
    </w:lvl>
    <w:lvl w:ilvl="5" w:tplc="4C082894" w:tentative="1">
      <w:start w:val="1"/>
      <w:numFmt w:val="bullet"/>
      <w:lvlText w:val=""/>
      <w:lvlJc w:val="left"/>
      <w:pPr>
        <w:tabs>
          <w:tab w:val="num" w:pos="4320"/>
        </w:tabs>
        <w:ind w:left="4320" w:hanging="360"/>
      </w:pPr>
      <w:rPr>
        <w:rFonts w:ascii="Wingdings" w:hAnsi="Wingdings" w:hint="default"/>
      </w:rPr>
    </w:lvl>
    <w:lvl w:ilvl="6" w:tplc="0A469684" w:tentative="1">
      <w:start w:val="1"/>
      <w:numFmt w:val="bullet"/>
      <w:lvlText w:val=""/>
      <w:lvlJc w:val="left"/>
      <w:pPr>
        <w:tabs>
          <w:tab w:val="num" w:pos="5040"/>
        </w:tabs>
        <w:ind w:left="5040" w:hanging="360"/>
      </w:pPr>
      <w:rPr>
        <w:rFonts w:ascii="Wingdings" w:hAnsi="Wingdings" w:hint="default"/>
      </w:rPr>
    </w:lvl>
    <w:lvl w:ilvl="7" w:tplc="CEB0BC94" w:tentative="1">
      <w:start w:val="1"/>
      <w:numFmt w:val="bullet"/>
      <w:lvlText w:val=""/>
      <w:lvlJc w:val="left"/>
      <w:pPr>
        <w:tabs>
          <w:tab w:val="num" w:pos="5760"/>
        </w:tabs>
        <w:ind w:left="5760" w:hanging="360"/>
      </w:pPr>
      <w:rPr>
        <w:rFonts w:ascii="Wingdings" w:hAnsi="Wingdings" w:hint="default"/>
      </w:rPr>
    </w:lvl>
    <w:lvl w:ilvl="8" w:tplc="0BD2B7A2" w:tentative="1">
      <w:start w:val="1"/>
      <w:numFmt w:val="bullet"/>
      <w:lvlText w:val=""/>
      <w:lvlJc w:val="left"/>
      <w:pPr>
        <w:tabs>
          <w:tab w:val="num" w:pos="6480"/>
        </w:tabs>
        <w:ind w:left="6480" w:hanging="360"/>
      </w:pPr>
      <w:rPr>
        <w:rFonts w:ascii="Wingdings" w:hAnsi="Wingdings" w:hint="default"/>
      </w:rPr>
    </w:lvl>
  </w:abstractNum>
  <w:abstractNum w:abstractNumId="3">
    <w:nsid w:val="259E660F"/>
    <w:multiLevelType w:val="hybridMultilevel"/>
    <w:tmpl w:val="2AE28DC4"/>
    <w:lvl w:ilvl="0" w:tplc="3A9CDA76">
      <w:start w:val="1"/>
      <w:numFmt w:val="decimal"/>
      <w:lvlText w:val="%1."/>
      <w:lvlJc w:val="left"/>
      <w:pPr>
        <w:tabs>
          <w:tab w:val="num" w:pos="720"/>
        </w:tabs>
        <w:ind w:left="720" w:hanging="360"/>
      </w:pPr>
    </w:lvl>
    <w:lvl w:ilvl="1" w:tplc="8222F1B0" w:tentative="1">
      <w:start w:val="1"/>
      <w:numFmt w:val="decimal"/>
      <w:lvlText w:val="%2."/>
      <w:lvlJc w:val="left"/>
      <w:pPr>
        <w:tabs>
          <w:tab w:val="num" w:pos="1440"/>
        </w:tabs>
        <w:ind w:left="1440" w:hanging="360"/>
      </w:pPr>
    </w:lvl>
    <w:lvl w:ilvl="2" w:tplc="B43C0658" w:tentative="1">
      <w:start w:val="1"/>
      <w:numFmt w:val="decimal"/>
      <w:lvlText w:val="%3."/>
      <w:lvlJc w:val="left"/>
      <w:pPr>
        <w:tabs>
          <w:tab w:val="num" w:pos="2160"/>
        </w:tabs>
        <w:ind w:left="2160" w:hanging="360"/>
      </w:pPr>
    </w:lvl>
    <w:lvl w:ilvl="3" w:tplc="B13E455C" w:tentative="1">
      <w:start w:val="1"/>
      <w:numFmt w:val="decimal"/>
      <w:lvlText w:val="%4."/>
      <w:lvlJc w:val="left"/>
      <w:pPr>
        <w:tabs>
          <w:tab w:val="num" w:pos="2880"/>
        </w:tabs>
        <w:ind w:left="2880" w:hanging="360"/>
      </w:pPr>
    </w:lvl>
    <w:lvl w:ilvl="4" w:tplc="448632DA" w:tentative="1">
      <w:start w:val="1"/>
      <w:numFmt w:val="decimal"/>
      <w:lvlText w:val="%5."/>
      <w:lvlJc w:val="left"/>
      <w:pPr>
        <w:tabs>
          <w:tab w:val="num" w:pos="3600"/>
        </w:tabs>
        <w:ind w:left="3600" w:hanging="360"/>
      </w:pPr>
    </w:lvl>
    <w:lvl w:ilvl="5" w:tplc="1BEA6AE4" w:tentative="1">
      <w:start w:val="1"/>
      <w:numFmt w:val="decimal"/>
      <w:lvlText w:val="%6."/>
      <w:lvlJc w:val="left"/>
      <w:pPr>
        <w:tabs>
          <w:tab w:val="num" w:pos="4320"/>
        </w:tabs>
        <w:ind w:left="4320" w:hanging="360"/>
      </w:pPr>
    </w:lvl>
    <w:lvl w:ilvl="6" w:tplc="43DEE938" w:tentative="1">
      <w:start w:val="1"/>
      <w:numFmt w:val="decimal"/>
      <w:lvlText w:val="%7."/>
      <w:lvlJc w:val="left"/>
      <w:pPr>
        <w:tabs>
          <w:tab w:val="num" w:pos="5040"/>
        </w:tabs>
        <w:ind w:left="5040" w:hanging="360"/>
      </w:pPr>
    </w:lvl>
    <w:lvl w:ilvl="7" w:tplc="AD868D00" w:tentative="1">
      <w:start w:val="1"/>
      <w:numFmt w:val="decimal"/>
      <w:lvlText w:val="%8."/>
      <w:lvlJc w:val="left"/>
      <w:pPr>
        <w:tabs>
          <w:tab w:val="num" w:pos="5760"/>
        </w:tabs>
        <w:ind w:left="5760" w:hanging="360"/>
      </w:pPr>
    </w:lvl>
    <w:lvl w:ilvl="8" w:tplc="CCDA741E" w:tentative="1">
      <w:start w:val="1"/>
      <w:numFmt w:val="decimal"/>
      <w:lvlText w:val="%9."/>
      <w:lvlJc w:val="left"/>
      <w:pPr>
        <w:tabs>
          <w:tab w:val="num" w:pos="6480"/>
        </w:tabs>
        <w:ind w:left="6480" w:hanging="360"/>
      </w:pPr>
    </w:lvl>
  </w:abstractNum>
  <w:abstractNum w:abstractNumId="4">
    <w:nsid w:val="27290537"/>
    <w:multiLevelType w:val="hybridMultilevel"/>
    <w:tmpl w:val="8544FFB8"/>
    <w:lvl w:ilvl="0" w:tplc="BC9C56B6">
      <w:start w:val="1"/>
      <w:numFmt w:val="decimal"/>
      <w:lvlText w:val="%1."/>
      <w:lvlJc w:val="left"/>
      <w:pPr>
        <w:tabs>
          <w:tab w:val="num" w:pos="720"/>
        </w:tabs>
        <w:ind w:left="720" w:hanging="360"/>
      </w:pPr>
    </w:lvl>
    <w:lvl w:ilvl="1" w:tplc="186EB4B4" w:tentative="1">
      <w:start w:val="1"/>
      <w:numFmt w:val="decimal"/>
      <w:lvlText w:val="%2."/>
      <w:lvlJc w:val="left"/>
      <w:pPr>
        <w:tabs>
          <w:tab w:val="num" w:pos="1440"/>
        </w:tabs>
        <w:ind w:left="1440" w:hanging="360"/>
      </w:pPr>
    </w:lvl>
    <w:lvl w:ilvl="2" w:tplc="E29897C0" w:tentative="1">
      <w:start w:val="1"/>
      <w:numFmt w:val="decimal"/>
      <w:lvlText w:val="%3."/>
      <w:lvlJc w:val="left"/>
      <w:pPr>
        <w:tabs>
          <w:tab w:val="num" w:pos="2160"/>
        </w:tabs>
        <w:ind w:left="2160" w:hanging="360"/>
      </w:pPr>
    </w:lvl>
    <w:lvl w:ilvl="3" w:tplc="086C7C34" w:tentative="1">
      <w:start w:val="1"/>
      <w:numFmt w:val="decimal"/>
      <w:lvlText w:val="%4."/>
      <w:lvlJc w:val="left"/>
      <w:pPr>
        <w:tabs>
          <w:tab w:val="num" w:pos="2880"/>
        </w:tabs>
        <w:ind w:left="2880" w:hanging="360"/>
      </w:pPr>
    </w:lvl>
    <w:lvl w:ilvl="4" w:tplc="75F48B4E" w:tentative="1">
      <w:start w:val="1"/>
      <w:numFmt w:val="decimal"/>
      <w:lvlText w:val="%5."/>
      <w:lvlJc w:val="left"/>
      <w:pPr>
        <w:tabs>
          <w:tab w:val="num" w:pos="3600"/>
        </w:tabs>
        <w:ind w:left="3600" w:hanging="360"/>
      </w:pPr>
    </w:lvl>
    <w:lvl w:ilvl="5" w:tplc="CCAED8FA" w:tentative="1">
      <w:start w:val="1"/>
      <w:numFmt w:val="decimal"/>
      <w:lvlText w:val="%6."/>
      <w:lvlJc w:val="left"/>
      <w:pPr>
        <w:tabs>
          <w:tab w:val="num" w:pos="4320"/>
        </w:tabs>
        <w:ind w:left="4320" w:hanging="360"/>
      </w:pPr>
    </w:lvl>
    <w:lvl w:ilvl="6" w:tplc="A9D87726" w:tentative="1">
      <w:start w:val="1"/>
      <w:numFmt w:val="decimal"/>
      <w:lvlText w:val="%7."/>
      <w:lvlJc w:val="left"/>
      <w:pPr>
        <w:tabs>
          <w:tab w:val="num" w:pos="5040"/>
        </w:tabs>
        <w:ind w:left="5040" w:hanging="360"/>
      </w:pPr>
    </w:lvl>
    <w:lvl w:ilvl="7" w:tplc="7F428118" w:tentative="1">
      <w:start w:val="1"/>
      <w:numFmt w:val="decimal"/>
      <w:lvlText w:val="%8."/>
      <w:lvlJc w:val="left"/>
      <w:pPr>
        <w:tabs>
          <w:tab w:val="num" w:pos="5760"/>
        </w:tabs>
        <w:ind w:left="5760" w:hanging="360"/>
      </w:pPr>
    </w:lvl>
    <w:lvl w:ilvl="8" w:tplc="E2D490A2" w:tentative="1">
      <w:start w:val="1"/>
      <w:numFmt w:val="decimal"/>
      <w:lvlText w:val="%9."/>
      <w:lvlJc w:val="left"/>
      <w:pPr>
        <w:tabs>
          <w:tab w:val="num" w:pos="6480"/>
        </w:tabs>
        <w:ind w:left="6480" w:hanging="360"/>
      </w:pPr>
    </w:lvl>
  </w:abstractNum>
  <w:abstractNum w:abstractNumId="5">
    <w:nsid w:val="273B37CB"/>
    <w:multiLevelType w:val="hybridMultilevel"/>
    <w:tmpl w:val="3140D472"/>
    <w:lvl w:ilvl="0" w:tplc="997EF58E">
      <w:start w:val="1"/>
      <w:numFmt w:val="decimal"/>
      <w:lvlText w:val="%1."/>
      <w:lvlJc w:val="left"/>
      <w:pPr>
        <w:tabs>
          <w:tab w:val="num" w:pos="720"/>
        </w:tabs>
        <w:ind w:left="720" w:hanging="360"/>
      </w:pPr>
    </w:lvl>
    <w:lvl w:ilvl="1" w:tplc="FD82ECD4" w:tentative="1">
      <w:start w:val="1"/>
      <w:numFmt w:val="decimal"/>
      <w:lvlText w:val="%2."/>
      <w:lvlJc w:val="left"/>
      <w:pPr>
        <w:tabs>
          <w:tab w:val="num" w:pos="1440"/>
        </w:tabs>
        <w:ind w:left="1440" w:hanging="360"/>
      </w:pPr>
    </w:lvl>
    <w:lvl w:ilvl="2" w:tplc="2E06F316" w:tentative="1">
      <w:start w:val="1"/>
      <w:numFmt w:val="decimal"/>
      <w:lvlText w:val="%3."/>
      <w:lvlJc w:val="left"/>
      <w:pPr>
        <w:tabs>
          <w:tab w:val="num" w:pos="2160"/>
        </w:tabs>
        <w:ind w:left="2160" w:hanging="360"/>
      </w:pPr>
    </w:lvl>
    <w:lvl w:ilvl="3" w:tplc="4D88EAF8" w:tentative="1">
      <w:start w:val="1"/>
      <w:numFmt w:val="decimal"/>
      <w:lvlText w:val="%4."/>
      <w:lvlJc w:val="left"/>
      <w:pPr>
        <w:tabs>
          <w:tab w:val="num" w:pos="2880"/>
        </w:tabs>
        <w:ind w:left="2880" w:hanging="360"/>
      </w:pPr>
    </w:lvl>
    <w:lvl w:ilvl="4" w:tplc="B8E6DB02" w:tentative="1">
      <w:start w:val="1"/>
      <w:numFmt w:val="decimal"/>
      <w:lvlText w:val="%5."/>
      <w:lvlJc w:val="left"/>
      <w:pPr>
        <w:tabs>
          <w:tab w:val="num" w:pos="3600"/>
        </w:tabs>
        <w:ind w:left="3600" w:hanging="360"/>
      </w:pPr>
    </w:lvl>
    <w:lvl w:ilvl="5" w:tplc="5C604CDC" w:tentative="1">
      <w:start w:val="1"/>
      <w:numFmt w:val="decimal"/>
      <w:lvlText w:val="%6."/>
      <w:lvlJc w:val="left"/>
      <w:pPr>
        <w:tabs>
          <w:tab w:val="num" w:pos="4320"/>
        </w:tabs>
        <w:ind w:left="4320" w:hanging="360"/>
      </w:pPr>
    </w:lvl>
    <w:lvl w:ilvl="6" w:tplc="FDAEBDC4" w:tentative="1">
      <w:start w:val="1"/>
      <w:numFmt w:val="decimal"/>
      <w:lvlText w:val="%7."/>
      <w:lvlJc w:val="left"/>
      <w:pPr>
        <w:tabs>
          <w:tab w:val="num" w:pos="5040"/>
        </w:tabs>
        <w:ind w:left="5040" w:hanging="360"/>
      </w:pPr>
    </w:lvl>
    <w:lvl w:ilvl="7" w:tplc="905ED5D6" w:tentative="1">
      <w:start w:val="1"/>
      <w:numFmt w:val="decimal"/>
      <w:lvlText w:val="%8."/>
      <w:lvlJc w:val="left"/>
      <w:pPr>
        <w:tabs>
          <w:tab w:val="num" w:pos="5760"/>
        </w:tabs>
        <w:ind w:left="5760" w:hanging="360"/>
      </w:pPr>
    </w:lvl>
    <w:lvl w:ilvl="8" w:tplc="F2AEBABC" w:tentative="1">
      <w:start w:val="1"/>
      <w:numFmt w:val="decimal"/>
      <w:lvlText w:val="%9."/>
      <w:lvlJc w:val="left"/>
      <w:pPr>
        <w:tabs>
          <w:tab w:val="num" w:pos="6480"/>
        </w:tabs>
        <w:ind w:left="6480" w:hanging="360"/>
      </w:pPr>
    </w:lvl>
  </w:abstractNum>
  <w:abstractNum w:abstractNumId="6">
    <w:nsid w:val="35233CA8"/>
    <w:multiLevelType w:val="hybridMultilevel"/>
    <w:tmpl w:val="67383BD6"/>
    <w:lvl w:ilvl="0" w:tplc="F0D60BD0">
      <w:start w:val="1"/>
      <w:numFmt w:val="bullet"/>
      <w:lvlText w:val="•"/>
      <w:lvlJc w:val="left"/>
      <w:pPr>
        <w:tabs>
          <w:tab w:val="num" w:pos="720"/>
        </w:tabs>
        <w:ind w:left="720" w:hanging="360"/>
      </w:pPr>
      <w:rPr>
        <w:rFonts w:ascii="Arial" w:hAnsi="Arial" w:hint="default"/>
      </w:rPr>
    </w:lvl>
    <w:lvl w:ilvl="1" w:tplc="A18E71C0" w:tentative="1">
      <w:start w:val="1"/>
      <w:numFmt w:val="bullet"/>
      <w:lvlText w:val="•"/>
      <w:lvlJc w:val="left"/>
      <w:pPr>
        <w:tabs>
          <w:tab w:val="num" w:pos="1440"/>
        </w:tabs>
        <w:ind w:left="1440" w:hanging="360"/>
      </w:pPr>
      <w:rPr>
        <w:rFonts w:ascii="Arial" w:hAnsi="Arial" w:hint="default"/>
      </w:rPr>
    </w:lvl>
    <w:lvl w:ilvl="2" w:tplc="5ABC3902" w:tentative="1">
      <w:start w:val="1"/>
      <w:numFmt w:val="bullet"/>
      <w:lvlText w:val="•"/>
      <w:lvlJc w:val="left"/>
      <w:pPr>
        <w:tabs>
          <w:tab w:val="num" w:pos="2160"/>
        </w:tabs>
        <w:ind w:left="2160" w:hanging="360"/>
      </w:pPr>
      <w:rPr>
        <w:rFonts w:ascii="Arial" w:hAnsi="Arial" w:hint="default"/>
      </w:rPr>
    </w:lvl>
    <w:lvl w:ilvl="3" w:tplc="6856383A" w:tentative="1">
      <w:start w:val="1"/>
      <w:numFmt w:val="bullet"/>
      <w:lvlText w:val="•"/>
      <w:lvlJc w:val="left"/>
      <w:pPr>
        <w:tabs>
          <w:tab w:val="num" w:pos="2880"/>
        </w:tabs>
        <w:ind w:left="2880" w:hanging="360"/>
      </w:pPr>
      <w:rPr>
        <w:rFonts w:ascii="Arial" w:hAnsi="Arial" w:hint="default"/>
      </w:rPr>
    </w:lvl>
    <w:lvl w:ilvl="4" w:tplc="75221AA2" w:tentative="1">
      <w:start w:val="1"/>
      <w:numFmt w:val="bullet"/>
      <w:lvlText w:val="•"/>
      <w:lvlJc w:val="left"/>
      <w:pPr>
        <w:tabs>
          <w:tab w:val="num" w:pos="3600"/>
        </w:tabs>
        <w:ind w:left="3600" w:hanging="360"/>
      </w:pPr>
      <w:rPr>
        <w:rFonts w:ascii="Arial" w:hAnsi="Arial" w:hint="default"/>
      </w:rPr>
    </w:lvl>
    <w:lvl w:ilvl="5" w:tplc="3984F100" w:tentative="1">
      <w:start w:val="1"/>
      <w:numFmt w:val="bullet"/>
      <w:lvlText w:val="•"/>
      <w:lvlJc w:val="left"/>
      <w:pPr>
        <w:tabs>
          <w:tab w:val="num" w:pos="4320"/>
        </w:tabs>
        <w:ind w:left="4320" w:hanging="360"/>
      </w:pPr>
      <w:rPr>
        <w:rFonts w:ascii="Arial" w:hAnsi="Arial" w:hint="default"/>
      </w:rPr>
    </w:lvl>
    <w:lvl w:ilvl="6" w:tplc="3B8CBBB0" w:tentative="1">
      <w:start w:val="1"/>
      <w:numFmt w:val="bullet"/>
      <w:lvlText w:val="•"/>
      <w:lvlJc w:val="left"/>
      <w:pPr>
        <w:tabs>
          <w:tab w:val="num" w:pos="5040"/>
        </w:tabs>
        <w:ind w:left="5040" w:hanging="360"/>
      </w:pPr>
      <w:rPr>
        <w:rFonts w:ascii="Arial" w:hAnsi="Arial" w:hint="default"/>
      </w:rPr>
    </w:lvl>
    <w:lvl w:ilvl="7" w:tplc="EA44CADE" w:tentative="1">
      <w:start w:val="1"/>
      <w:numFmt w:val="bullet"/>
      <w:lvlText w:val="•"/>
      <w:lvlJc w:val="left"/>
      <w:pPr>
        <w:tabs>
          <w:tab w:val="num" w:pos="5760"/>
        </w:tabs>
        <w:ind w:left="5760" w:hanging="360"/>
      </w:pPr>
      <w:rPr>
        <w:rFonts w:ascii="Arial" w:hAnsi="Arial" w:hint="default"/>
      </w:rPr>
    </w:lvl>
    <w:lvl w:ilvl="8" w:tplc="1AEE8DB8" w:tentative="1">
      <w:start w:val="1"/>
      <w:numFmt w:val="bullet"/>
      <w:lvlText w:val="•"/>
      <w:lvlJc w:val="left"/>
      <w:pPr>
        <w:tabs>
          <w:tab w:val="num" w:pos="6480"/>
        </w:tabs>
        <w:ind w:left="6480" w:hanging="360"/>
      </w:pPr>
      <w:rPr>
        <w:rFonts w:ascii="Arial" w:hAnsi="Arial" w:hint="default"/>
      </w:rPr>
    </w:lvl>
  </w:abstractNum>
  <w:abstractNum w:abstractNumId="7">
    <w:nsid w:val="4C96635D"/>
    <w:multiLevelType w:val="hybridMultilevel"/>
    <w:tmpl w:val="67082CE0"/>
    <w:lvl w:ilvl="0" w:tplc="F5BE0924">
      <w:start w:val="1"/>
      <w:numFmt w:val="bullet"/>
      <w:lvlText w:val="•"/>
      <w:lvlJc w:val="left"/>
      <w:pPr>
        <w:tabs>
          <w:tab w:val="num" w:pos="720"/>
        </w:tabs>
        <w:ind w:left="720" w:hanging="360"/>
      </w:pPr>
      <w:rPr>
        <w:rFonts w:ascii="Arial" w:hAnsi="Arial" w:hint="default"/>
      </w:rPr>
    </w:lvl>
    <w:lvl w:ilvl="1" w:tplc="0AE07F78" w:tentative="1">
      <w:start w:val="1"/>
      <w:numFmt w:val="bullet"/>
      <w:lvlText w:val="•"/>
      <w:lvlJc w:val="left"/>
      <w:pPr>
        <w:tabs>
          <w:tab w:val="num" w:pos="1440"/>
        </w:tabs>
        <w:ind w:left="1440" w:hanging="360"/>
      </w:pPr>
      <w:rPr>
        <w:rFonts w:ascii="Arial" w:hAnsi="Arial" w:hint="default"/>
      </w:rPr>
    </w:lvl>
    <w:lvl w:ilvl="2" w:tplc="B8B458E8" w:tentative="1">
      <w:start w:val="1"/>
      <w:numFmt w:val="bullet"/>
      <w:lvlText w:val="•"/>
      <w:lvlJc w:val="left"/>
      <w:pPr>
        <w:tabs>
          <w:tab w:val="num" w:pos="2160"/>
        </w:tabs>
        <w:ind w:left="2160" w:hanging="360"/>
      </w:pPr>
      <w:rPr>
        <w:rFonts w:ascii="Arial" w:hAnsi="Arial" w:hint="default"/>
      </w:rPr>
    </w:lvl>
    <w:lvl w:ilvl="3" w:tplc="30EE88D6" w:tentative="1">
      <w:start w:val="1"/>
      <w:numFmt w:val="bullet"/>
      <w:lvlText w:val="•"/>
      <w:lvlJc w:val="left"/>
      <w:pPr>
        <w:tabs>
          <w:tab w:val="num" w:pos="2880"/>
        </w:tabs>
        <w:ind w:left="2880" w:hanging="360"/>
      </w:pPr>
      <w:rPr>
        <w:rFonts w:ascii="Arial" w:hAnsi="Arial" w:hint="default"/>
      </w:rPr>
    </w:lvl>
    <w:lvl w:ilvl="4" w:tplc="11EABC04" w:tentative="1">
      <w:start w:val="1"/>
      <w:numFmt w:val="bullet"/>
      <w:lvlText w:val="•"/>
      <w:lvlJc w:val="left"/>
      <w:pPr>
        <w:tabs>
          <w:tab w:val="num" w:pos="3600"/>
        </w:tabs>
        <w:ind w:left="3600" w:hanging="360"/>
      </w:pPr>
      <w:rPr>
        <w:rFonts w:ascii="Arial" w:hAnsi="Arial" w:hint="default"/>
      </w:rPr>
    </w:lvl>
    <w:lvl w:ilvl="5" w:tplc="9474CC08" w:tentative="1">
      <w:start w:val="1"/>
      <w:numFmt w:val="bullet"/>
      <w:lvlText w:val="•"/>
      <w:lvlJc w:val="left"/>
      <w:pPr>
        <w:tabs>
          <w:tab w:val="num" w:pos="4320"/>
        </w:tabs>
        <w:ind w:left="4320" w:hanging="360"/>
      </w:pPr>
      <w:rPr>
        <w:rFonts w:ascii="Arial" w:hAnsi="Arial" w:hint="default"/>
      </w:rPr>
    </w:lvl>
    <w:lvl w:ilvl="6" w:tplc="D722AC74" w:tentative="1">
      <w:start w:val="1"/>
      <w:numFmt w:val="bullet"/>
      <w:lvlText w:val="•"/>
      <w:lvlJc w:val="left"/>
      <w:pPr>
        <w:tabs>
          <w:tab w:val="num" w:pos="5040"/>
        </w:tabs>
        <w:ind w:left="5040" w:hanging="360"/>
      </w:pPr>
      <w:rPr>
        <w:rFonts w:ascii="Arial" w:hAnsi="Arial" w:hint="default"/>
      </w:rPr>
    </w:lvl>
    <w:lvl w:ilvl="7" w:tplc="5C92CDEE" w:tentative="1">
      <w:start w:val="1"/>
      <w:numFmt w:val="bullet"/>
      <w:lvlText w:val="•"/>
      <w:lvlJc w:val="left"/>
      <w:pPr>
        <w:tabs>
          <w:tab w:val="num" w:pos="5760"/>
        </w:tabs>
        <w:ind w:left="5760" w:hanging="360"/>
      </w:pPr>
      <w:rPr>
        <w:rFonts w:ascii="Arial" w:hAnsi="Arial" w:hint="default"/>
      </w:rPr>
    </w:lvl>
    <w:lvl w:ilvl="8" w:tplc="9FD06DE0" w:tentative="1">
      <w:start w:val="1"/>
      <w:numFmt w:val="bullet"/>
      <w:lvlText w:val="•"/>
      <w:lvlJc w:val="left"/>
      <w:pPr>
        <w:tabs>
          <w:tab w:val="num" w:pos="6480"/>
        </w:tabs>
        <w:ind w:left="6480" w:hanging="360"/>
      </w:pPr>
      <w:rPr>
        <w:rFonts w:ascii="Arial" w:hAnsi="Arial" w:hint="default"/>
      </w:rPr>
    </w:lvl>
  </w:abstractNum>
  <w:abstractNum w:abstractNumId="8">
    <w:nsid w:val="51ED2DEB"/>
    <w:multiLevelType w:val="hybridMultilevel"/>
    <w:tmpl w:val="60C4C80A"/>
    <w:lvl w:ilvl="0" w:tplc="8D8E0FC6">
      <w:start w:val="1"/>
      <w:numFmt w:val="decimal"/>
      <w:lvlText w:val="%1."/>
      <w:lvlJc w:val="left"/>
      <w:pPr>
        <w:ind w:left="720" w:hanging="360"/>
      </w:pPr>
      <w:rPr>
        <w:rFonts w:ascii="-webkit-standard" w:hAnsi="-webkit-standar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350AA8"/>
    <w:multiLevelType w:val="hybridMultilevel"/>
    <w:tmpl w:val="7FB01936"/>
    <w:lvl w:ilvl="0" w:tplc="8D8E0FC6">
      <w:start w:val="1"/>
      <w:numFmt w:val="decimal"/>
      <w:lvlText w:val="%1."/>
      <w:lvlJc w:val="left"/>
      <w:pPr>
        <w:ind w:left="720" w:hanging="360"/>
      </w:pPr>
      <w:rPr>
        <w:rFonts w:ascii="-webkit-standard" w:hAnsi="-webkit-standar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65C73"/>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56A24932"/>
    <w:multiLevelType w:val="hybridMultilevel"/>
    <w:tmpl w:val="A69C1C9A"/>
    <w:lvl w:ilvl="0" w:tplc="C13007B8">
      <w:start w:val="1"/>
      <w:numFmt w:val="decimal"/>
      <w:lvlText w:val="%1."/>
      <w:lvlJc w:val="left"/>
      <w:pPr>
        <w:tabs>
          <w:tab w:val="num" w:pos="720"/>
        </w:tabs>
        <w:ind w:left="720" w:hanging="360"/>
      </w:pPr>
    </w:lvl>
    <w:lvl w:ilvl="1" w:tplc="73B206B0" w:tentative="1">
      <w:start w:val="1"/>
      <w:numFmt w:val="decimal"/>
      <w:lvlText w:val="%2."/>
      <w:lvlJc w:val="left"/>
      <w:pPr>
        <w:tabs>
          <w:tab w:val="num" w:pos="1440"/>
        </w:tabs>
        <w:ind w:left="1440" w:hanging="360"/>
      </w:pPr>
    </w:lvl>
    <w:lvl w:ilvl="2" w:tplc="D3923324" w:tentative="1">
      <w:start w:val="1"/>
      <w:numFmt w:val="decimal"/>
      <w:lvlText w:val="%3."/>
      <w:lvlJc w:val="left"/>
      <w:pPr>
        <w:tabs>
          <w:tab w:val="num" w:pos="2160"/>
        </w:tabs>
        <w:ind w:left="2160" w:hanging="360"/>
      </w:pPr>
    </w:lvl>
    <w:lvl w:ilvl="3" w:tplc="4E744378" w:tentative="1">
      <w:start w:val="1"/>
      <w:numFmt w:val="decimal"/>
      <w:lvlText w:val="%4."/>
      <w:lvlJc w:val="left"/>
      <w:pPr>
        <w:tabs>
          <w:tab w:val="num" w:pos="2880"/>
        </w:tabs>
        <w:ind w:left="2880" w:hanging="360"/>
      </w:pPr>
    </w:lvl>
    <w:lvl w:ilvl="4" w:tplc="DD78F35A" w:tentative="1">
      <w:start w:val="1"/>
      <w:numFmt w:val="decimal"/>
      <w:lvlText w:val="%5."/>
      <w:lvlJc w:val="left"/>
      <w:pPr>
        <w:tabs>
          <w:tab w:val="num" w:pos="3600"/>
        </w:tabs>
        <w:ind w:left="3600" w:hanging="360"/>
      </w:pPr>
    </w:lvl>
    <w:lvl w:ilvl="5" w:tplc="6CBE4B74" w:tentative="1">
      <w:start w:val="1"/>
      <w:numFmt w:val="decimal"/>
      <w:lvlText w:val="%6."/>
      <w:lvlJc w:val="left"/>
      <w:pPr>
        <w:tabs>
          <w:tab w:val="num" w:pos="4320"/>
        </w:tabs>
        <w:ind w:left="4320" w:hanging="360"/>
      </w:pPr>
    </w:lvl>
    <w:lvl w:ilvl="6" w:tplc="1A860F68" w:tentative="1">
      <w:start w:val="1"/>
      <w:numFmt w:val="decimal"/>
      <w:lvlText w:val="%7."/>
      <w:lvlJc w:val="left"/>
      <w:pPr>
        <w:tabs>
          <w:tab w:val="num" w:pos="5040"/>
        </w:tabs>
        <w:ind w:left="5040" w:hanging="360"/>
      </w:pPr>
    </w:lvl>
    <w:lvl w:ilvl="7" w:tplc="6D7C98EE" w:tentative="1">
      <w:start w:val="1"/>
      <w:numFmt w:val="decimal"/>
      <w:lvlText w:val="%8."/>
      <w:lvlJc w:val="left"/>
      <w:pPr>
        <w:tabs>
          <w:tab w:val="num" w:pos="5760"/>
        </w:tabs>
        <w:ind w:left="5760" w:hanging="360"/>
      </w:pPr>
    </w:lvl>
    <w:lvl w:ilvl="8" w:tplc="5136E228" w:tentative="1">
      <w:start w:val="1"/>
      <w:numFmt w:val="decimal"/>
      <w:lvlText w:val="%9."/>
      <w:lvlJc w:val="left"/>
      <w:pPr>
        <w:tabs>
          <w:tab w:val="num" w:pos="6480"/>
        </w:tabs>
        <w:ind w:left="6480" w:hanging="360"/>
      </w:pPr>
    </w:lvl>
  </w:abstractNum>
  <w:abstractNum w:abstractNumId="12">
    <w:nsid w:val="5D0B3B5F"/>
    <w:multiLevelType w:val="hybridMultilevel"/>
    <w:tmpl w:val="B124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CE6DCD"/>
    <w:multiLevelType w:val="hybridMultilevel"/>
    <w:tmpl w:val="1FA43AB6"/>
    <w:lvl w:ilvl="0" w:tplc="B358A3C8">
      <w:start w:val="1"/>
      <w:numFmt w:val="bullet"/>
      <w:lvlText w:val="•"/>
      <w:lvlJc w:val="left"/>
      <w:pPr>
        <w:tabs>
          <w:tab w:val="num" w:pos="720"/>
        </w:tabs>
        <w:ind w:left="720" w:hanging="360"/>
      </w:pPr>
      <w:rPr>
        <w:rFonts w:ascii="Arial" w:hAnsi="Arial" w:hint="default"/>
      </w:rPr>
    </w:lvl>
    <w:lvl w:ilvl="1" w:tplc="DEC23AF6" w:tentative="1">
      <w:start w:val="1"/>
      <w:numFmt w:val="bullet"/>
      <w:lvlText w:val="•"/>
      <w:lvlJc w:val="left"/>
      <w:pPr>
        <w:tabs>
          <w:tab w:val="num" w:pos="1440"/>
        </w:tabs>
        <w:ind w:left="1440" w:hanging="360"/>
      </w:pPr>
      <w:rPr>
        <w:rFonts w:ascii="Arial" w:hAnsi="Arial" w:hint="default"/>
      </w:rPr>
    </w:lvl>
    <w:lvl w:ilvl="2" w:tplc="4FFA8E00" w:tentative="1">
      <w:start w:val="1"/>
      <w:numFmt w:val="bullet"/>
      <w:lvlText w:val="•"/>
      <w:lvlJc w:val="left"/>
      <w:pPr>
        <w:tabs>
          <w:tab w:val="num" w:pos="2160"/>
        </w:tabs>
        <w:ind w:left="2160" w:hanging="360"/>
      </w:pPr>
      <w:rPr>
        <w:rFonts w:ascii="Arial" w:hAnsi="Arial" w:hint="default"/>
      </w:rPr>
    </w:lvl>
    <w:lvl w:ilvl="3" w:tplc="13E45778" w:tentative="1">
      <w:start w:val="1"/>
      <w:numFmt w:val="bullet"/>
      <w:lvlText w:val="•"/>
      <w:lvlJc w:val="left"/>
      <w:pPr>
        <w:tabs>
          <w:tab w:val="num" w:pos="2880"/>
        </w:tabs>
        <w:ind w:left="2880" w:hanging="360"/>
      </w:pPr>
      <w:rPr>
        <w:rFonts w:ascii="Arial" w:hAnsi="Arial" w:hint="default"/>
      </w:rPr>
    </w:lvl>
    <w:lvl w:ilvl="4" w:tplc="E6F29934" w:tentative="1">
      <w:start w:val="1"/>
      <w:numFmt w:val="bullet"/>
      <w:lvlText w:val="•"/>
      <w:lvlJc w:val="left"/>
      <w:pPr>
        <w:tabs>
          <w:tab w:val="num" w:pos="3600"/>
        </w:tabs>
        <w:ind w:left="3600" w:hanging="360"/>
      </w:pPr>
      <w:rPr>
        <w:rFonts w:ascii="Arial" w:hAnsi="Arial" w:hint="default"/>
      </w:rPr>
    </w:lvl>
    <w:lvl w:ilvl="5" w:tplc="E2E4F682" w:tentative="1">
      <w:start w:val="1"/>
      <w:numFmt w:val="bullet"/>
      <w:lvlText w:val="•"/>
      <w:lvlJc w:val="left"/>
      <w:pPr>
        <w:tabs>
          <w:tab w:val="num" w:pos="4320"/>
        </w:tabs>
        <w:ind w:left="4320" w:hanging="360"/>
      </w:pPr>
      <w:rPr>
        <w:rFonts w:ascii="Arial" w:hAnsi="Arial" w:hint="default"/>
      </w:rPr>
    </w:lvl>
    <w:lvl w:ilvl="6" w:tplc="8AE888DA" w:tentative="1">
      <w:start w:val="1"/>
      <w:numFmt w:val="bullet"/>
      <w:lvlText w:val="•"/>
      <w:lvlJc w:val="left"/>
      <w:pPr>
        <w:tabs>
          <w:tab w:val="num" w:pos="5040"/>
        </w:tabs>
        <w:ind w:left="5040" w:hanging="360"/>
      </w:pPr>
      <w:rPr>
        <w:rFonts w:ascii="Arial" w:hAnsi="Arial" w:hint="default"/>
      </w:rPr>
    </w:lvl>
    <w:lvl w:ilvl="7" w:tplc="8CBCA804" w:tentative="1">
      <w:start w:val="1"/>
      <w:numFmt w:val="bullet"/>
      <w:lvlText w:val="•"/>
      <w:lvlJc w:val="left"/>
      <w:pPr>
        <w:tabs>
          <w:tab w:val="num" w:pos="5760"/>
        </w:tabs>
        <w:ind w:left="5760" w:hanging="360"/>
      </w:pPr>
      <w:rPr>
        <w:rFonts w:ascii="Arial" w:hAnsi="Arial" w:hint="default"/>
      </w:rPr>
    </w:lvl>
    <w:lvl w:ilvl="8" w:tplc="29AAD114" w:tentative="1">
      <w:start w:val="1"/>
      <w:numFmt w:val="bullet"/>
      <w:lvlText w:val="•"/>
      <w:lvlJc w:val="left"/>
      <w:pPr>
        <w:tabs>
          <w:tab w:val="num" w:pos="6480"/>
        </w:tabs>
        <w:ind w:left="6480" w:hanging="360"/>
      </w:pPr>
      <w:rPr>
        <w:rFonts w:ascii="Arial" w:hAnsi="Arial" w:hint="default"/>
      </w:rPr>
    </w:lvl>
  </w:abstractNum>
  <w:abstractNum w:abstractNumId="14">
    <w:nsid w:val="6BB26AEA"/>
    <w:multiLevelType w:val="hybridMultilevel"/>
    <w:tmpl w:val="C9CAFCA4"/>
    <w:lvl w:ilvl="0" w:tplc="A6105FD2">
      <w:start w:val="1"/>
      <w:numFmt w:val="decimal"/>
      <w:lvlText w:val="%1."/>
      <w:lvlJc w:val="left"/>
      <w:pPr>
        <w:tabs>
          <w:tab w:val="num" w:pos="720"/>
        </w:tabs>
        <w:ind w:left="720" w:hanging="360"/>
      </w:pPr>
    </w:lvl>
    <w:lvl w:ilvl="1" w:tplc="837232BC" w:tentative="1">
      <w:start w:val="1"/>
      <w:numFmt w:val="decimal"/>
      <w:lvlText w:val="%2."/>
      <w:lvlJc w:val="left"/>
      <w:pPr>
        <w:tabs>
          <w:tab w:val="num" w:pos="1440"/>
        </w:tabs>
        <w:ind w:left="1440" w:hanging="360"/>
      </w:pPr>
    </w:lvl>
    <w:lvl w:ilvl="2" w:tplc="A3C097EE" w:tentative="1">
      <w:start w:val="1"/>
      <w:numFmt w:val="decimal"/>
      <w:lvlText w:val="%3."/>
      <w:lvlJc w:val="left"/>
      <w:pPr>
        <w:tabs>
          <w:tab w:val="num" w:pos="2160"/>
        </w:tabs>
        <w:ind w:left="2160" w:hanging="360"/>
      </w:pPr>
    </w:lvl>
    <w:lvl w:ilvl="3" w:tplc="F2564C78" w:tentative="1">
      <w:start w:val="1"/>
      <w:numFmt w:val="decimal"/>
      <w:lvlText w:val="%4."/>
      <w:lvlJc w:val="left"/>
      <w:pPr>
        <w:tabs>
          <w:tab w:val="num" w:pos="2880"/>
        </w:tabs>
        <w:ind w:left="2880" w:hanging="360"/>
      </w:pPr>
    </w:lvl>
    <w:lvl w:ilvl="4" w:tplc="25209F3C" w:tentative="1">
      <w:start w:val="1"/>
      <w:numFmt w:val="decimal"/>
      <w:lvlText w:val="%5."/>
      <w:lvlJc w:val="left"/>
      <w:pPr>
        <w:tabs>
          <w:tab w:val="num" w:pos="3600"/>
        </w:tabs>
        <w:ind w:left="3600" w:hanging="360"/>
      </w:pPr>
    </w:lvl>
    <w:lvl w:ilvl="5" w:tplc="3048A614" w:tentative="1">
      <w:start w:val="1"/>
      <w:numFmt w:val="decimal"/>
      <w:lvlText w:val="%6."/>
      <w:lvlJc w:val="left"/>
      <w:pPr>
        <w:tabs>
          <w:tab w:val="num" w:pos="4320"/>
        </w:tabs>
        <w:ind w:left="4320" w:hanging="360"/>
      </w:pPr>
    </w:lvl>
    <w:lvl w:ilvl="6" w:tplc="F3DC0112" w:tentative="1">
      <w:start w:val="1"/>
      <w:numFmt w:val="decimal"/>
      <w:lvlText w:val="%7."/>
      <w:lvlJc w:val="left"/>
      <w:pPr>
        <w:tabs>
          <w:tab w:val="num" w:pos="5040"/>
        </w:tabs>
        <w:ind w:left="5040" w:hanging="360"/>
      </w:pPr>
    </w:lvl>
    <w:lvl w:ilvl="7" w:tplc="4DC296F8" w:tentative="1">
      <w:start w:val="1"/>
      <w:numFmt w:val="decimal"/>
      <w:lvlText w:val="%8."/>
      <w:lvlJc w:val="left"/>
      <w:pPr>
        <w:tabs>
          <w:tab w:val="num" w:pos="5760"/>
        </w:tabs>
        <w:ind w:left="5760" w:hanging="360"/>
      </w:pPr>
    </w:lvl>
    <w:lvl w:ilvl="8" w:tplc="4846166C" w:tentative="1">
      <w:start w:val="1"/>
      <w:numFmt w:val="decimal"/>
      <w:lvlText w:val="%9."/>
      <w:lvlJc w:val="left"/>
      <w:pPr>
        <w:tabs>
          <w:tab w:val="num" w:pos="6480"/>
        </w:tabs>
        <w:ind w:left="6480" w:hanging="360"/>
      </w:pPr>
    </w:lvl>
  </w:abstractNum>
  <w:abstractNum w:abstractNumId="15">
    <w:nsid w:val="729F0F77"/>
    <w:multiLevelType w:val="hybridMultilevel"/>
    <w:tmpl w:val="1610B0D8"/>
    <w:lvl w:ilvl="0" w:tplc="ED90363E">
      <w:start w:val="1"/>
      <w:numFmt w:val="decimal"/>
      <w:lvlText w:val="%1."/>
      <w:lvlJc w:val="left"/>
      <w:pPr>
        <w:tabs>
          <w:tab w:val="num" w:pos="720"/>
        </w:tabs>
        <w:ind w:left="720" w:hanging="360"/>
      </w:pPr>
    </w:lvl>
    <w:lvl w:ilvl="1" w:tplc="5FB873EC" w:tentative="1">
      <w:start w:val="1"/>
      <w:numFmt w:val="decimal"/>
      <w:lvlText w:val="%2."/>
      <w:lvlJc w:val="left"/>
      <w:pPr>
        <w:tabs>
          <w:tab w:val="num" w:pos="1440"/>
        </w:tabs>
        <w:ind w:left="1440" w:hanging="360"/>
      </w:pPr>
    </w:lvl>
    <w:lvl w:ilvl="2" w:tplc="B876406E" w:tentative="1">
      <w:start w:val="1"/>
      <w:numFmt w:val="decimal"/>
      <w:lvlText w:val="%3."/>
      <w:lvlJc w:val="left"/>
      <w:pPr>
        <w:tabs>
          <w:tab w:val="num" w:pos="2160"/>
        </w:tabs>
        <w:ind w:left="2160" w:hanging="360"/>
      </w:pPr>
    </w:lvl>
    <w:lvl w:ilvl="3" w:tplc="1E62D88E" w:tentative="1">
      <w:start w:val="1"/>
      <w:numFmt w:val="decimal"/>
      <w:lvlText w:val="%4."/>
      <w:lvlJc w:val="left"/>
      <w:pPr>
        <w:tabs>
          <w:tab w:val="num" w:pos="2880"/>
        </w:tabs>
        <w:ind w:left="2880" w:hanging="360"/>
      </w:pPr>
    </w:lvl>
    <w:lvl w:ilvl="4" w:tplc="7C1CBD46" w:tentative="1">
      <w:start w:val="1"/>
      <w:numFmt w:val="decimal"/>
      <w:lvlText w:val="%5."/>
      <w:lvlJc w:val="left"/>
      <w:pPr>
        <w:tabs>
          <w:tab w:val="num" w:pos="3600"/>
        </w:tabs>
        <w:ind w:left="3600" w:hanging="360"/>
      </w:pPr>
    </w:lvl>
    <w:lvl w:ilvl="5" w:tplc="BC14CF18" w:tentative="1">
      <w:start w:val="1"/>
      <w:numFmt w:val="decimal"/>
      <w:lvlText w:val="%6."/>
      <w:lvlJc w:val="left"/>
      <w:pPr>
        <w:tabs>
          <w:tab w:val="num" w:pos="4320"/>
        </w:tabs>
        <w:ind w:left="4320" w:hanging="360"/>
      </w:pPr>
    </w:lvl>
    <w:lvl w:ilvl="6" w:tplc="407886E0" w:tentative="1">
      <w:start w:val="1"/>
      <w:numFmt w:val="decimal"/>
      <w:lvlText w:val="%7."/>
      <w:lvlJc w:val="left"/>
      <w:pPr>
        <w:tabs>
          <w:tab w:val="num" w:pos="5040"/>
        </w:tabs>
        <w:ind w:left="5040" w:hanging="360"/>
      </w:pPr>
    </w:lvl>
    <w:lvl w:ilvl="7" w:tplc="C290B410" w:tentative="1">
      <w:start w:val="1"/>
      <w:numFmt w:val="decimal"/>
      <w:lvlText w:val="%8."/>
      <w:lvlJc w:val="left"/>
      <w:pPr>
        <w:tabs>
          <w:tab w:val="num" w:pos="5760"/>
        </w:tabs>
        <w:ind w:left="5760" w:hanging="360"/>
      </w:pPr>
    </w:lvl>
    <w:lvl w:ilvl="8" w:tplc="52CCE2B2" w:tentative="1">
      <w:start w:val="1"/>
      <w:numFmt w:val="decimal"/>
      <w:lvlText w:val="%9."/>
      <w:lvlJc w:val="left"/>
      <w:pPr>
        <w:tabs>
          <w:tab w:val="num" w:pos="6480"/>
        </w:tabs>
        <w:ind w:left="6480" w:hanging="360"/>
      </w:pPr>
    </w:lvl>
  </w:abstractNum>
  <w:abstractNum w:abstractNumId="16">
    <w:nsid w:val="7FF07956"/>
    <w:multiLevelType w:val="hybridMultilevel"/>
    <w:tmpl w:val="7300311E"/>
    <w:lvl w:ilvl="0" w:tplc="D89ECD9C">
      <w:start w:val="1"/>
      <w:numFmt w:val="decimal"/>
      <w:lvlText w:val="%1."/>
      <w:lvlJc w:val="left"/>
      <w:pPr>
        <w:tabs>
          <w:tab w:val="num" w:pos="720"/>
        </w:tabs>
        <w:ind w:left="720" w:hanging="360"/>
      </w:pPr>
    </w:lvl>
    <w:lvl w:ilvl="1" w:tplc="61267CBC" w:tentative="1">
      <w:start w:val="1"/>
      <w:numFmt w:val="decimal"/>
      <w:lvlText w:val="%2."/>
      <w:lvlJc w:val="left"/>
      <w:pPr>
        <w:tabs>
          <w:tab w:val="num" w:pos="1440"/>
        </w:tabs>
        <w:ind w:left="1440" w:hanging="360"/>
      </w:pPr>
    </w:lvl>
    <w:lvl w:ilvl="2" w:tplc="DB5253CC" w:tentative="1">
      <w:start w:val="1"/>
      <w:numFmt w:val="decimal"/>
      <w:lvlText w:val="%3."/>
      <w:lvlJc w:val="left"/>
      <w:pPr>
        <w:tabs>
          <w:tab w:val="num" w:pos="2160"/>
        </w:tabs>
        <w:ind w:left="2160" w:hanging="360"/>
      </w:pPr>
    </w:lvl>
    <w:lvl w:ilvl="3" w:tplc="27AE82D8" w:tentative="1">
      <w:start w:val="1"/>
      <w:numFmt w:val="decimal"/>
      <w:lvlText w:val="%4."/>
      <w:lvlJc w:val="left"/>
      <w:pPr>
        <w:tabs>
          <w:tab w:val="num" w:pos="2880"/>
        </w:tabs>
        <w:ind w:left="2880" w:hanging="360"/>
      </w:pPr>
    </w:lvl>
    <w:lvl w:ilvl="4" w:tplc="0B505A10" w:tentative="1">
      <w:start w:val="1"/>
      <w:numFmt w:val="decimal"/>
      <w:lvlText w:val="%5."/>
      <w:lvlJc w:val="left"/>
      <w:pPr>
        <w:tabs>
          <w:tab w:val="num" w:pos="3600"/>
        </w:tabs>
        <w:ind w:left="3600" w:hanging="360"/>
      </w:pPr>
    </w:lvl>
    <w:lvl w:ilvl="5" w:tplc="8F400254" w:tentative="1">
      <w:start w:val="1"/>
      <w:numFmt w:val="decimal"/>
      <w:lvlText w:val="%6."/>
      <w:lvlJc w:val="left"/>
      <w:pPr>
        <w:tabs>
          <w:tab w:val="num" w:pos="4320"/>
        </w:tabs>
        <w:ind w:left="4320" w:hanging="360"/>
      </w:pPr>
    </w:lvl>
    <w:lvl w:ilvl="6" w:tplc="9092D8F0" w:tentative="1">
      <w:start w:val="1"/>
      <w:numFmt w:val="decimal"/>
      <w:lvlText w:val="%7."/>
      <w:lvlJc w:val="left"/>
      <w:pPr>
        <w:tabs>
          <w:tab w:val="num" w:pos="5040"/>
        </w:tabs>
        <w:ind w:left="5040" w:hanging="360"/>
      </w:pPr>
    </w:lvl>
    <w:lvl w:ilvl="7" w:tplc="0F882122" w:tentative="1">
      <w:start w:val="1"/>
      <w:numFmt w:val="decimal"/>
      <w:lvlText w:val="%8."/>
      <w:lvlJc w:val="left"/>
      <w:pPr>
        <w:tabs>
          <w:tab w:val="num" w:pos="5760"/>
        </w:tabs>
        <w:ind w:left="5760" w:hanging="360"/>
      </w:pPr>
    </w:lvl>
    <w:lvl w:ilvl="8" w:tplc="58621E1C" w:tentative="1">
      <w:start w:val="1"/>
      <w:numFmt w:val="decimal"/>
      <w:lvlText w:val="%9."/>
      <w:lvlJc w:val="left"/>
      <w:pPr>
        <w:tabs>
          <w:tab w:val="num" w:pos="6480"/>
        </w:tabs>
        <w:ind w:left="6480" w:hanging="360"/>
      </w:pPr>
    </w:lvl>
  </w:abstractNum>
  <w:num w:numId="1">
    <w:abstractNumId w:val="10"/>
  </w:num>
  <w:num w:numId="2">
    <w:abstractNumId w:val="11"/>
  </w:num>
  <w:num w:numId="3">
    <w:abstractNumId w:val="16"/>
  </w:num>
  <w:num w:numId="4">
    <w:abstractNumId w:val="7"/>
  </w:num>
  <w:num w:numId="5">
    <w:abstractNumId w:val="15"/>
  </w:num>
  <w:num w:numId="6">
    <w:abstractNumId w:val="4"/>
  </w:num>
  <w:num w:numId="7">
    <w:abstractNumId w:val="13"/>
  </w:num>
  <w:num w:numId="8">
    <w:abstractNumId w:val="6"/>
  </w:num>
  <w:num w:numId="9">
    <w:abstractNumId w:val="5"/>
  </w:num>
  <w:num w:numId="10">
    <w:abstractNumId w:val="2"/>
  </w:num>
  <w:num w:numId="11">
    <w:abstractNumId w:val="1"/>
  </w:num>
  <w:num w:numId="12">
    <w:abstractNumId w:val="3"/>
  </w:num>
  <w:num w:numId="13">
    <w:abstractNumId w:val="14"/>
  </w:num>
  <w:num w:numId="14">
    <w:abstractNumId w:val="12"/>
  </w:num>
  <w:num w:numId="15">
    <w:abstractNumId w:val="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60"/>
    <w:rsid w:val="0000031E"/>
    <w:rsid w:val="000150FA"/>
    <w:rsid w:val="00033A95"/>
    <w:rsid w:val="0003745F"/>
    <w:rsid w:val="00055F9F"/>
    <w:rsid w:val="0006125E"/>
    <w:rsid w:val="00082EC3"/>
    <w:rsid w:val="000904ED"/>
    <w:rsid w:val="000A2DB2"/>
    <w:rsid w:val="000B2767"/>
    <w:rsid w:val="00125757"/>
    <w:rsid w:val="00133678"/>
    <w:rsid w:val="00154559"/>
    <w:rsid w:val="00157AB5"/>
    <w:rsid w:val="001660FF"/>
    <w:rsid w:val="001732CC"/>
    <w:rsid w:val="001831E7"/>
    <w:rsid w:val="001A6F12"/>
    <w:rsid w:val="001E4EDB"/>
    <w:rsid w:val="00220FA9"/>
    <w:rsid w:val="00255842"/>
    <w:rsid w:val="00282053"/>
    <w:rsid w:val="002E0AE5"/>
    <w:rsid w:val="002E2722"/>
    <w:rsid w:val="002F3FA3"/>
    <w:rsid w:val="00322622"/>
    <w:rsid w:val="00331EC6"/>
    <w:rsid w:val="0035455A"/>
    <w:rsid w:val="003632E5"/>
    <w:rsid w:val="00385AC7"/>
    <w:rsid w:val="003A17C8"/>
    <w:rsid w:val="003A5C67"/>
    <w:rsid w:val="003E5818"/>
    <w:rsid w:val="003F0502"/>
    <w:rsid w:val="0040781B"/>
    <w:rsid w:val="00420D3F"/>
    <w:rsid w:val="0042439B"/>
    <w:rsid w:val="00430F87"/>
    <w:rsid w:val="004870B5"/>
    <w:rsid w:val="00496B4C"/>
    <w:rsid w:val="004C7CB5"/>
    <w:rsid w:val="004D2A60"/>
    <w:rsid w:val="004E03EF"/>
    <w:rsid w:val="004E62AC"/>
    <w:rsid w:val="005018D9"/>
    <w:rsid w:val="005174D5"/>
    <w:rsid w:val="00527023"/>
    <w:rsid w:val="005669BC"/>
    <w:rsid w:val="0059500D"/>
    <w:rsid w:val="005C67E6"/>
    <w:rsid w:val="005E279D"/>
    <w:rsid w:val="0061515D"/>
    <w:rsid w:val="00646610"/>
    <w:rsid w:val="00690F64"/>
    <w:rsid w:val="006C2AD6"/>
    <w:rsid w:val="006D42A9"/>
    <w:rsid w:val="006E486D"/>
    <w:rsid w:val="006F3AEF"/>
    <w:rsid w:val="00716D0A"/>
    <w:rsid w:val="007328E6"/>
    <w:rsid w:val="007341DF"/>
    <w:rsid w:val="0074658F"/>
    <w:rsid w:val="007E54DF"/>
    <w:rsid w:val="007E5AB5"/>
    <w:rsid w:val="00830AEC"/>
    <w:rsid w:val="00847767"/>
    <w:rsid w:val="008836CB"/>
    <w:rsid w:val="008A0973"/>
    <w:rsid w:val="008C3C00"/>
    <w:rsid w:val="008D534C"/>
    <w:rsid w:val="008D558F"/>
    <w:rsid w:val="008E3183"/>
    <w:rsid w:val="008E556F"/>
    <w:rsid w:val="00904DCC"/>
    <w:rsid w:val="00912F14"/>
    <w:rsid w:val="009173FE"/>
    <w:rsid w:val="00920374"/>
    <w:rsid w:val="00930BB2"/>
    <w:rsid w:val="009324E2"/>
    <w:rsid w:val="00936835"/>
    <w:rsid w:val="00974A0B"/>
    <w:rsid w:val="0098351F"/>
    <w:rsid w:val="00983D62"/>
    <w:rsid w:val="009C5331"/>
    <w:rsid w:val="009E5E7E"/>
    <w:rsid w:val="00A223AF"/>
    <w:rsid w:val="00A642A5"/>
    <w:rsid w:val="00A755AD"/>
    <w:rsid w:val="00A80B58"/>
    <w:rsid w:val="00AA1C80"/>
    <w:rsid w:val="00AB3816"/>
    <w:rsid w:val="00AC0412"/>
    <w:rsid w:val="00AC4124"/>
    <w:rsid w:val="00AC600A"/>
    <w:rsid w:val="00AE3F15"/>
    <w:rsid w:val="00B12833"/>
    <w:rsid w:val="00B14B61"/>
    <w:rsid w:val="00B23C3B"/>
    <w:rsid w:val="00B36547"/>
    <w:rsid w:val="00B3724F"/>
    <w:rsid w:val="00B50F60"/>
    <w:rsid w:val="00B66677"/>
    <w:rsid w:val="00B857D0"/>
    <w:rsid w:val="00BA5DDA"/>
    <w:rsid w:val="00BC7A2C"/>
    <w:rsid w:val="00BF0113"/>
    <w:rsid w:val="00C17364"/>
    <w:rsid w:val="00C71DE3"/>
    <w:rsid w:val="00CE45CF"/>
    <w:rsid w:val="00CF4E69"/>
    <w:rsid w:val="00CF5042"/>
    <w:rsid w:val="00CF6D98"/>
    <w:rsid w:val="00D23514"/>
    <w:rsid w:val="00D33847"/>
    <w:rsid w:val="00D506E1"/>
    <w:rsid w:val="00D52435"/>
    <w:rsid w:val="00D576B9"/>
    <w:rsid w:val="00D6574F"/>
    <w:rsid w:val="00D66726"/>
    <w:rsid w:val="00D875D6"/>
    <w:rsid w:val="00DA060C"/>
    <w:rsid w:val="00DA0BCC"/>
    <w:rsid w:val="00DB26ED"/>
    <w:rsid w:val="00DC16AC"/>
    <w:rsid w:val="00DE4FFE"/>
    <w:rsid w:val="00DF6BD5"/>
    <w:rsid w:val="00E2046B"/>
    <w:rsid w:val="00E34F99"/>
    <w:rsid w:val="00E4451E"/>
    <w:rsid w:val="00E60E2D"/>
    <w:rsid w:val="00E836A2"/>
    <w:rsid w:val="00EC25F1"/>
    <w:rsid w:val="00EC691B"/>
    <w:rsid w:val="00ED1F7D"/>
    <w:rsid w:val="00EE0AD4"/>
    <w:rsid w:val="00EE27A7"/>
    <w:rsid w:val="00EE64EC"/>
    <w:rsid w:val="00EE7418"/>
    <w:rsid w:val="00F10A7D"/>
    <w:rsid w:val="00F2106F"/>
    <w:rsid w:val="00F35A73"/>
    <w:rsid w:val="00FA0633"/>
    <w:rsid w:val="00FB2826"/>
    <w:rsid w:val="00FC3BF0"/>
    <w:rsid w:val="00FC5695"/>
    <w:rsid w:val="00FC7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50F6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50F60"/>
    <w:pPr>
      <w:ind w:left="720"/>
      <w:contextualSpacing/>
    </w:pPr>
  </w:style>
  <w:style w:type="paragraph" w:styleId="Pis">
    <w:name w:val="header"/>
    <w:basedOn w:val="Normaallaad"/>
    <w:link w:val="PisMrk"/>
    <w:uiPriority w:val="99"/>
    <w:unhideWhenUsed/>
    <w:rsid w:val="00B50F60"/>
    <w:pPr>
      <w:tabs>
        <w:tab w:val="center" w:pos="4513"/>
        <w:tab w:val="right" w:pos="9026"/>
      </w:tabs>
      <w:spacing w:after="0" w:line="240" w:lineRule="auto"/>
    </w:pPr>
  </w:style>
  <w:style w:type="character" w:customStyle="1" w:styleId="PisMrk">
    <w:name w:val="Päis Märk"/>
    <w:basedOn w:val="Liguvaikefont"/>
    <w:link w:val="Pis"/>
    <w:uiPriority w:val="99"/>
    <w:rsid w:val="00B50F60"/>
  </w:style>
  <w:style w:type="paragraph" w:styleId="Jutumullitekst">
    <w:name w:val="Balloon Text"/>
    <w:basedOn w:val="Normaallaad"/>
    <w:link w:val="JutumullitekstMrk"/>
    <w:uiPriority w:val="99"/>
    <w:semiHidden/>
    <w:unhideWhenUsed/>
    <w:rsid w:val="00B50F6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0F60"/>
    <w:rPr>
      <w:rFonts w:ascii="Tahoma" w:hAnsi="Tahoma" w:cs="Tahoma"/>
      <w:sz w:val="16"/>
      <w:szCs w:val="16"/>
    </w:rPr>
  </w:style>
  <w:style w:type="character" w:styleId="Hperlink">
    <w:name w:val="Hyperlink"/>
    <w:basedOn w:val="Liguvaikefont"/>
    <w:uiPriority w:val="99"/>
    <w:unhideWhenUsed/>
    <w:rsid w:val="005669BC"/>
    <w:rPr>
      <w:color w:val="0000FF" w:themeColor="hyperlink"/>
      <w:u w:val="single"/>
    </w:rPr>
  </w:style>
  <w:style w:type="paragraph" w:styleId="Jalus">
    <w:name w:val="footer"/>
    <w:basedOn w:val="Normaallaad"/>
    <w:link w:val="JalusMrk"/>
    <w:uiPriority w:val="99"/>
    <w:unhideWhenUsed/>
    <w:rsid w:val="006D42A9"/>
    <w:pPr>
      <w:tabs>
        <w:tab w:val="center" w:pos="4513"/>
        <w:tab w:val="right" w:pos="9026"/>
      </w:tabs>
      <w:spacing w:after="0" w:line="240" w:lineRule="auto"/>
    </w:pPr>
  </w:style>
  <w:style w:type="character" w:customStyle="1" w:styleId="JalusMrk">
    <w:name w:val="Jalus Märk"/>
    <w:basedOn w:val="Liguvaikefont"/>
    <w:link w:val="Jalus"/>
    <w:uiPriority w:val="99"/>
    <w:rsid w:val="006D42A9"/>
  </w:style>
  <w:style w:type="character" w:customStyle="1" w:styleId="apple-converted-space">
    <w:name w:val="apple-converted-space"/>
    <w:basedOn w:val="Liguvaikefont"/>
    <w:rsid w:val="008E3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50F6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50F60"/>
    <w:pPr>
      <w:ind w:left="720"/>
      <w:contextualSpacing/>
    </w:pPr>
  </w:style>
  <w:style w:type="paragraph" w:styleId="Pis">
    <w:name w:val="header"/>
    <w:basedOn w:val="Normaallaad"/>
    <w:link w:val="PisMrk"/>
    <w:uiPriority w:val="99"/>
    <w:unhideWhenUsed/>
    <w:rsid w:val="00B50F60"/>
    <w:pPr>
      <w:tabs>
        <w:tab w:val="center" w:pos="4513"/>
        <w:tab w:val="right" w:pos="9026"/>
      </w:tabs>
      <w:spacing w:after="0" w:line="240" w:lineRule="auto"/>
    </w:pPr>
  </w:style>
  <w:style w:type="character" w:customStyle="1" w:styleId="PisMrk">
    <w:name w:val="Päis Märk"/>
    <w:basedOn w:val="Liguvaikefont"/>
    <w:link w:val="Pis"/>
    <w:uiPriority w:val="99"/>
    <w:rsid w:val="00B50F60"/>
  </w:style>
  <w:style w:type="paragraph" w:styleId="Jutumullitekst">
    <w:name w:val="Balloon Text"/>
    <w:basedOn w:val="Normaallaad"/>
    <w:link w:val="JutumullitekstMrk"/>
    <w:uiPriority w:val="99"/>
    <w:semiHidden/>
    <w:unhideWhenUsed/>
    <w:rsid w:val="00B50F6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0F60"/>
    <w:rPr>
      <w:rFonts w:ascii="Tahoma" w:hAnsi="Tahoma" w:cs="Tahoma"/>
      <w:sz w:val="16"/>
      <w:szCs w:val="16"/>
    </w:rPr>
  </w:style>
  <w:style w:type="character" w:styleId="Hperlink">
    <w:name w:val="Hyperlink"/>
    <w:basedOn w:val="Liguvaikefont"/>
    <w:uiPriority w:val="99"/>
    <w:unhideWhenUsed/>
    <w:rsid w:val="005669BC"/>
    <w:rPr>
      <w:color w:val="0000FF" w:themeColor="hyperlink"/>
      <w:u w:val="single"/>
    </w:rPr>
  </w:style>
  <w:style w:type="paragraph" w:styleId="Jalus">
    <w:name w:val="footer"/>
    <w:basedOn w:val="Normaallaad"/>
    <w:link w:val="JalusMrk"/>
    <w:uiPriority w:val="99"/>
    <w:unhideWhenUsed/>
    <w:rsid w:val="006D42A9"/>
    <w:pPr>
      <w:tabs>
        <w:tab w:val="center" w:pos="4513"/>
        <w:tab w:val="right" w:pos="9026"/>
      </w:tabs>
      <w:spacing w:after="0" w:line="240" w:lineRule="auto"/>
    </w:pPr>
  </w:style>
  <w:style w:type="character" w:customStyle="1" w:styleId="JalusMrk">
    <w:name w:val="Jalus Märk"/>
    <w:basedOn w:val="Liguvaikefont"/>
    <w:link w:val="Jalus"/>
    <w:uiPriority w:val="99"/>
    <w:rsid w:val="006D42A9"/>
  </w:style>
  <w:style w:type="character" w:customStyle="1" w:styleId="apple-converted-space">
    <w:name w:val="apple-converted-space"/>
    <w:basedOn w:val="Liguvaikefont"/>
    <w:rsid w:val="008E3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433">
      <w:bodyDiv w:val="1"/>
      <w:marLeft w:val="0"/>
      <w:marRight w:val="0"/>
      <w:marTop w:val="0"/>
      <w:marBottom w:val="0"/>
      <w:divBdr>
        <w:top w:val="none" w:sz="0" w:space="0" w:color="auto"/>
        <w:left w:val="none" w:sz="0" w:space="0" w:color="auto"/>
        <w:bottom w:val="none" w:sz="0" w:space="0" w:color="auto"/>
        <w:right w:val="none" w:sz="0" w:space="0" w:color="auto"/>
      </w:divBdr>
    </w:div>
    <w:div w:id="161052332">
      <w:bodyDiv w:val="1"/>
      <w:marLeft w:val="0"/>
      <w:marRight w:val="0"/>
      <w:marTop w:val="0"/>
      <w:marBottom w:val="0"/>
      <w:divBdr>
        <w:top w:val="none" w:sz="0" w:space="0" w:color="auto"/>
        <w:left w:val="none" w:sz="0" w:space="0" w:color="auto"/>
        <w:bottom w:val="none" w:sz="0" w:space="0" w:color="auto"/>
        <w:right w:val="none" w:sz="0" w:space="0" w:color="auto"/>
      </w:divBdr>
      <w:divsChild>
        <w:div w:id="2056998921">
          <w:marLeft w:val="360"/>
          <w:marRight w:val="0"/>
          <w:marTop w:val="200"/>
          <w:marBottom w:val="0"/>
          <w:divBdr>
            <w:top w:val="none" w:sz="0" w:space="0" w:color="auto"/>
            <w:left w:val="none" w:sz="0" w:space="0" w:color="auto"/>
            <w:bottom w:val="none" w:sz="0" w:space="0" w:color="auto"/>
            <w:right w:val="none" w:sz="0" w:space="0" w:color="auto"/>
          </w:divBdr>
        </w:div>
        <w:div w:id="1750342814">
          <w:marLeft w:val="360"/>
          <w:marRight w:val="0"/>
          <w:marTop w:val="200"/>
          <w:marBottom w:val="0"/>
          <w:divBdr>
            <w:top w:val="none" w:sz="0" w:space="0" w:color="auto"/>
            <w:left w:val="none" w:sz="0" w:space="0" w:color="auto"/>
            <w:bottom w:val="none" w:sz="0" w:space="0" w:color="auto"/>
            <w:right w:val="none" w:sz="0" w:space="0" w:color="auto"/>
          </w:divBdr>
        </w:div>
        <w:div w:id="2031953531">
          <w:marLeft w:val="360"/>
          <w:marRight w:val="0"/>
          <w:marTop w:val="200"/>
          <w:marBottom w:val="0"/>
          <w:divBdr>
            <w:top w:val="none" w:sz="0" w:space="0" w:color="auto"/>
            <w:left w:val="none" w:sz="0" w:space="0" w:color="auto"/>
            <w:bottom w:val="none" w:sz="0" w:space="0" w:color="auto"/>
            <w:right w:val="none" w:sz="0" w:space="0" w:color="auto"/>
          </w:divBdr>
        </w:div>
        <w:div w:id="1645698874">
          <w:marLeft w:val="360"/>
          <w:marRight w:val="0"/>
          <w:marTop w:val="200"/>
          <w:marBottom w:val="0"/>
          <w:divBdr>
            <w:top w:val="none" w:sz="0" w:space="0" w:color="auto"/>
            <w:left w:val="none" w:sz="0" w:space="0" w:color="auto"/>
            <w:bottom w:val="none" w:sz="0" w:space="0" w:color="auto"/>
            <w:right w:val="none" w:sz="0" w:space="0" w:color="auto"/>
          </w:divBdr>
        </w:div>
        <w:div w:id="1990017342">
          <w:marLeft w:val="360"/>
          <w:marRight w:val="0"/>
          <w:marTop w:val="200"/>
          <w:marBottom w:val="0"/>
          <w:divBdr>
            <w:top w:val="none" w:sz="0" w:space="0" w:color="auto"/>
            <w:left w:val="none" w:sz="0" w:space="0" w:color="auto"/>
            <w:bottom w:val="none" w:sz="0" w:space="0" w:color="auto"/>
            <w:right w:val="none" w:sz="0" w:space="0" w:color="auto"/>
          </w:divBdr>
        </w:div>
      </w:divsChild>
    </w:div>
    <w:div w:id="700519114">
      <w:bodyDiv w:val="1"/>
      <w:marLeft w:val="0"/>
      <w:marRight w:val="0"/>
      <w:marTop w:val="0"/>
      <w:marBottom w:val="0"/>
      <w:divBdr>
        <w:top w:val="none" w:sz="0" w:space="0" w:color="auto"/>
        <w:left w:val="none" w:sz="0" w:space="0" w:color="auto"/>
        <w:bottom w:val="none" w:sz="0" w:space="0" w:color="auto"/>
        <w:right w:val="none" w:sz="0" w:space="0" w:color="auto"/>
      </w:divBdr>
      <w:divsChild>
        <w:div w:id="1944721587">
          <w:marLeft w:val="806"/>
          <w:marRight w:val="0"/>
          <w:marTop w:val="200"/>
          <w:marBottom w:val="0"/>
          <w:divBdr>
            <w:top w:val="none" w:sz="0" w:space="0" w:color="auto"/>
            <w:left w:val="none" w:sz="0" w:space="0" w:color="auto"/>
            <w:bottom w:val="none" w:sz="0" w:space="0" w:color="auto"/>
            <w:right w:val="none" w:sz="0" w:space="0" w:color="auto"/>
          </w:divBdr>
        </w:div>
      </w:divsChild>
    </w:div>
    <w:div w:id="755636237">
      <w:bodyDiv w:val="1"/>
      <w:marLeft w:val="0"/>
      <w:marRight w:val="0"/>
      <w:marTop w:val="0"/>
      <w:marBottom w:val="0"/>
      <w:divBdr>
        <w:top w:val="none" w:sz="0" w:space="0" w:color="auto"/>
        <w:left w:val="none" w:sz="0" w:space="0" w:color="auto"/>
        <w:bottom w:val="none" w:sz="0" w:space="0" w:color="auto"/>
        <w:right w:val="none" w:sz="0" w:space="0" w:color="auto"/>
      </w:divBdr>
      <w:divsChild>
        <w:div w:id="1705668924">
          <w:marLeft w:val="806"/>
          <w:marRight w:val="0"/>
          <w:marTop w:val="200"/>
          <w:marBottom w:val="0"/>
          <w:divBdr>
            <w:top w:val="none" w:sz="0" w:space="0" w:color="auto"/>
            <w:left w:val="none" w:sz="0" w:space="0" w:color="auto"/>
            <w:bottom w:val="none" w:sz="0" w:space="0" w:color="auto"/>
            <w:right w:val="none" w:sz="0" w:space="0" w:color="auto"/>
          </w:divBdr>
        </w:div>
        <w:div w:id="394202961">
          <w:marLeft w:val="806"/>
          <w:marRight w:val="0"/>
          <w:marTop w:val="200"/>
          <w:marBottom w:val="0"/>
          <w:divBdr>
            <w:top w:val="none" w:sz="0" w:space="0" w:color="auto"/>
            <w:left w:val="none" w:sz="0" w:space="0" w:color="auto"/>
            <w:bottom w:val="none" w:sz="0" w:space="0" w:color="auto"/>
            <w:right w:val="none" w:sz="0" w:space="0" w:color="auto"/>
          </w:divBdr>
        </w:div>
      </w:divsChild>
    </w:div>
    <w:div w:id="1337997336">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9">
          <w:marLeft w:val="360"/>
          <w:marRight w:val="0"/>
          <w:marTop w:val="200"/>
          <w:marBottom w:val="0"/>
          <w:divBdr>
            <w:top w:val="none" w:sz="0" w:space="0" w:color="auto"/>
            <w:left w:val="none" w:sz="0" w:space="0" w:color="auto"/>
            <w:bottom w:val="none" w:sz="0" w:space="0" w:color="auto"/>
            <w:right w:val="none" w:sz="0" w:space="0" w:color="auto"/>
          </w:divBdr>
        </w:div>
        <w:div w:id="1386414761">
          <w:marLeft w:val="720"/>
          <w:marRight w:val="0"/>
          <w:marTop w:val="200"/>
          <w:marBottom w:val="0"/>
          <w:divBdr>
            <w:top w:val="none" w:sz="0" w:space="0" w:color="auto"/>
            <w:left w:val="none" w:sz="0" w:space="0" w:color="auto"/>
            <w:bottom w:val="none" w:sz="0" w:space="0" w:color="auto"/>
            <w:right w:val="none" w:sz="0" w:space="0" w:color="auto"/>
          </w:divBdr>
        </w:div>
        <w:div w:id="767577179">
          <w:marLeft w:val="360"/>
          <w:marRight w:val="0"/>
          <w:marTop w:val="200"/>
          <w:marBottom w:val="0"/>
          <w:divBdr>
            <w:top w:val="none" w:sz="0" w:space="0" w:color="auto"/>
            <w:left w:val="none" w:sz="0" w:space="0" w:color="auto"/>
            <w:bottom w:val="none" w:sz="0" w:space="0" w:color="auto"/>
            <w:right w:val="none" w:sz="0" w:space="0" w:color="auto"/>
          </w:divBdr>
        </w:div>
        <w:div w:id="1948269831">
          <w:marLeft w:val="360"/>
          <w:marRight w:val="0"/>
          <w:marTop w:val="200"/>
          <w:marBottom w:val="0"/>
          <w:divBdr>
            <w:top w:val="none" w:sz="0" w:space="0" w:color="auto"/>
            <w:left w:val="none" w:sz="0" w:space="0" w:color="auto"/>
            <w:bottom w:val="none" w:sz="0" w:space="0" w:color="auto"/>
            <w:right w:val="none" w:sz="0" w:space="0" w:color="auto"/>
          </w:divBdr>
        </w:div>
      </w:divsChild>
    </w:div>
    <w:div w:id="1350527580">
      <w:bodyDiv w:val="1"/>
      <w:marLeft w:val="0"/>
      <w:marRight w:val="0"/>
      <w:marTop w:val="0"/>
      <w:marBottom w:val="0"/>
      <w:divBdr>
        <w:top w:val="none" w:sz="0" w:space="0" w:color="auto"/>
        <w:left w:val="none" w:sz="0" w:space="0" w:color="auto"/>
        <w:bottom w:val="none" w:sz="0" w:space="0" w:color="auto"/>
        <w:right w:val="none" w:sz="0" w:space="0" w:color="auto"/>
      </w:divBdr>
      <w:divsChild>
        <w:div w:id="470051272">
          <w:marLeft w:val="806"/>
          <w:marRight w:val="0"/>
          <w:marTop w:val="200"/>
          <w:marBottom w:val="0"/>
          <w:divBdr>
            <w:top w:val="none" w:sz="0" w:space="0" w:color="auto"/>
            <w:left w:val="none" w:sz="0" w:space="0" w:color="auto"/>
            <w:bottom w:val="none" w:sz="0" w:space="0" w:color="auto"/>
            <w:right w:val="none" w:sz="0" w:space="0" w:color="auto"/>
          </w:divBdr>
        </w:div>
        <w:div w:id="732195312">
          <w:marLeft w:val="806"/>
          <w:marRight w:val="0"/>
          <w:marTop w:val="200"/>
          <w:marBottom w:val="0"/>
          <w:divBdr>
            <w:top w:val="none" w:sz="0" w:space="0" w:color="auto"/>
            <w:left w:val="none" w:sz="0" w:space="0" w:color="auto"/>
            <w:bottom w:val="none" w:sz="0" w:space="0" w:color="auto"/>
            <w:right w:val="none" w:sz="0" w:space="0" w:color="auto"/>
          </w:divBdr>
        </w:div>
      </w:divsChild>
    </w:div>
    <w:div w:id="1438677260">
      <w:bodyDiv w:val="1"/>
      <w:marLeft w:val="0"/>
      <w:marRight w:val="0"/>
      <w:marTop w:val="0"/>
      <w:marBottom w:val="0"/>
      <w:divBdr>
        <w:top w:val="none" w:sz="0" w:space="0" w:color="auto"/>
        <w:left w:val="none" w:sz="0" w:space="0" w:color="auto"/>
        <w:bottom w:val="none" w:sz="0" w:space="0" w:color="auto"/>
        <w:right w:val="none" w:sz="0" w:space="0" w:color="auto"/>
      </w:divBdr>
    </w:div>
    <w:div w:id="1528251484">
      <w:bodyDiv w:val="1"/>
      <w:marLeft w:val="0"/>
      <w:marRight w:val="0"/>
      <w:marTop w:val="0"/>
      <w:marBottom w:val="0"/>
      <w:divBdr>
        <w:top w:val="none" w:sz="0" w:space="0" w:color="auto"/>
        <w:left w:val="none" w:sz="0" w:space="0" w:color="auto"/>
        <w:bottom w:val="none" w:sz="0" w:space="0" w:color="auto"/>
        <w:right w:val="none" w:sz="0" w:space="0" w:color="auto"/>
      </w:divBdr>
      <w:divsChild>
        <w:div w:id="667834150">
          <w:marLeft w:val="806"/>
          <w:marRight w:val="0"/>
          <w:marTop w:val="200"/>
          <w:marBottom w:val="0"/>
          <w:divBdr>
            <w:top w:val="none" w:sz="0" w:space="0" w:color="auto"/>
            <w:left w:val="none" w:sz="0" w:space="0" w:color="auto"/>
            <w:bottom w:val="none" w:sz="0" w:space="0" w:color="auto"/>
            <w:right w:val="none" w:sz="0" w:space="0" w:color="auto"/>
          </w:divBdr>
        </w:div>
        <w:div w:id="1327973770">
          <w:marLeft w:val="720"/>
          <w:marRight w:val="0"/>
          <w:marTop w:val="200"/>
          <w:marBottom w:val="0"/>
          <w:divBdr>
            <w:top w:val="none" w:sz="0" w:space="0" w:color="auto"/>
            <w:left w:val="none" w:sz="0" w:space="0" w:color="auto"/>
            <w:bottom w:val="none" w:sz="0" w:space="0" w:color="auto"/>
            <w:right w:val="none" w:sz="0" w:space="0" w:color="auto"/>
          </w:divBdr>
        </w:div>
      </w:divsChild>
    </w:div>
    <w:div w:id="1573855920">
      <w:bodyDiv w:val="1"/>
      <w:marLeft w:val="0"/>
      <w:marRight w:val="0"/>
      <w:marTop w:val="0"/>
      <w:marBottom w:val="0"/>
      <w:divBdr>
        <w:top w:val="none" w:sz="0" w:space="0" w:color="auto"/>
        <w:left w:val="none" w:sz="0" w:space="0" w:color="auto"/>
        <w:bottom w:val="none" w:sz="0" w:space="0" w:color="auto"/>
        <w:right w:val="none" w:sz="0" w:space="0" w:color="auto"/>
      </w:divBdr>
      <w:divsChild>
        <w:div w:id="739255398">
          <w:marLeft w:val="806"/>
          <w:marRight w:val="0"/>
          <w:marTop w:val="200"/>
          <w:marBottom w:val="0"/>
          <w:divBdr>
            <w:top w:val="none" w:sz="0" w:space="0" w:color="auto"/>
            <w:left w:val="none" w:sz="0" w:space="0" w:color="auto"/>
            <w:bottom w:val="none" w:sz="0" w:space="0" w:color="auto"/>
            <w:right w:val="none" w:sz="0" w:space="0" w:color="auto"/>
          </w:divBdr>
        </w:div>
      </w:divsChild>
    </w:div>
    <w:div w:id="1652366445">
      <w:bodyDiv w:val="1"/>
      <w:marLeft w:val="0"/>
      <w:marRight w:val="0"/>
      <w:marTop w:val="0"/>
      <w:marBottom w:val="0"/>
      <w:divBdr>
        <w:top w:val="none" w:sz="0" w:space="0" w:color="auto"/>
        <w:left w:val="none" w:sz="0" w:space="0" w:color="auto"/>
        <w:bottom w:val="none" w:sz="0" w:space="0" w:color="auto"/>
        <w:right w:val="none" w:sz="0" w:space="0" w:color="auto"/>
      </w:divBdr>
    </w:div>
    <w:div w:id="1821922159">
      <w:bodyDiv w:val="1"/>
      <w:marLeft w:val="0"/>
      <w:marRight w:val="0"/>
      <w:marTop w:val="0"/>
      <w:marBottom w:val="0"/>
      <w:divBdr>
        <w:top w:val="none" w:sz="0" w:space="0" w:color="auto"/>
        <w:left w:val="none" w:sz="0" w:space="0" w:color="auto"/>
        <w:bottom w:val="none" w:sz="0" w:space="0" w:color="auto"/>
        <w:right w:val="none" w:sz="0" w:space="0" w:color="auto"/>
      </w:divBdr>
      <w:divsChild>
        <w:div w:id="1907451481">
          <w:marLeft w:val="720"/>
          <w:marRight w:val="0"/>
          <w:marTop w:val="200"/>
          <w:marBottom w:val="0"/>
          <w:divBdr>
            <w:top w:val="none" w:sz="0" w:space="0" w:color="auto"/>
            <w:left w:val="none" w:sz="0" w:space="0" w:color="auto"/>
            <w:bottom w:val="none" w:sz="0" w:space="0" w:color="auto"/>
            <w:right w:val="none" w:sz="0" w:space="0" w:color="auto"/>
          </w:divBdr>
        </w:div>
        <w:div w:id="2003120421">
          <w:marLeft w:val="720"/>
          <w:marRight w:val="0"/>
          <w:marTop w:val="200"/>
          <w:marBottom w:val="0"/>
          <w:divBdr>
            <w:top w:val="none" w:sz="0" w:space="0" w:color="auto"/>
            <w:left w:val="none" w:sz="0" w:space="0" w:color="auto"/>
            <w:bottom w:val="none" w:sz="0" w:space="0" w:color="auto"/>
            <w:right w:val="none" w:sz="0" w:space="0" w:color="auto"/>
          </w:divBdr>
        </w:div>
        <w:div w:id="162550684">
          <w:marLeft w:val="720"/>
          <w:marRight w:val="0"/>
          <w:marTop w:val="200"/>
          <w:marBottom w:val="0"/>
          <w:divBdr>
            <w:top w:val="none" w:sz="0" w:space="0" w:color="auto"/>
            <w:left w:val="none" w:sz="0" w:space="0" w:color="auto"/>
            <w:bottom w:val="none" w:sz="0" w:space="0" w:color="auto"/>
            <w:right w:val="none" w:sz="0" w:space="0" w:color="auto"/>
          </w:divBdr>
        </w:div>
        <w:div w:id="1327125898">
          <w:marLeft w:val="720"/>
          <w:marRight w:val="0"/>
          <w:marTop w:val="200"/>
          <w:marBottom w:val="0"/>
          <w:divBdr>
            <w:top w:val="none" w:sz="0" w:space="0" w:color="auto"/>
            <w:left w:val="none" w:sz="0" w:space="0" w:color="auto"/>
            <w:bottom w:val="none" w:sz="0" w:space="0" w:color="auto"/>
            <w:right w:val="none" w:sz="0" w:space="0" w:color="auto"/>
          </w:divBdr>
        </w:div>
        <w:div w:id="922030257">
          <w:marLeft w:val="720"/>
          <w:marRight w:val="0"/>
          <w:marTop w:val="200"/>
          <w:marBottom w:val="0"/>
          <w:divBdr>
            <w:top w:val="none" w:sz="0" w:space="0" w:color="auto"/>
            <w:left w:val="none" w:sz="0" w:space="0" w:color="auto"/>
            <w:bottom w:val="none" w:sz="0" w:space="0" w:color="auto"/>
            <w:right w:val="none" w:sz="0" w:space="0" w:color="auto"/>
          </w:divBdr>
        </w:div>
      </w:divsChild>
    </w:div>
    <w:div w:id="1885406232">
      <w:bodyDiv w:val="1"/>
      <w:marLeft w:val="0"/>
      <w:marRight w:val="0"/>
      <w:marTop w:val="0"/>
      <w:marBottom w:val="0"/>
      <w:divBdr>
        <w:top w:val="none" w:sz="0" w:space="0" w:color="auto"/>
        <w:left w:val="none" w:sz="0" w:space="0" w:color="auto"/>
        <w:bottom w:val="none" w:sz="0" w:space="0" w:color="auto"/>
        <w:right w:val="none" w:sz="0" w:space="0" w:color="auto"/>
      </w:divBdr>
    </w:div>
    <w:div w:id="1938519884">
      <w:bodyDiv w:val="1"/>
      <w:marLeft w:val="0"/>
      <w:marRight w:val="0"/>
      <w:marTop w:val="0"/>
      <w:marBottom w:val="0"/>
      <w:divBdr>
        <w:top w:val="none" w:sz="0" w:space="0" w:color="auto"/>
        <w:left w:val="none" w:sz="0" w:space="0" w:color="auto"/>
        <w:bottom w:val="none" w:sz="0" w:space="0" w:color="auto"/>
        <w:right w:val="none" w:sz="0" w:space="0" w:color="auto"/>
      </w:divBdr>
      <w:divsChild>
        <w:div w:id="1555435216">
          <w:marLeft w:val="360"/>
          <w:marRight w:val="0"/>
          <w:marTop w:val="200"/>
          <w:marBottom w:val="0"/>
          <w:divBdr>
            <w:top w:val="none" w:sz="0" w:space="0" w:color="auto"/>
            <w:left w:val="none" w:sz="0" w:space="0" w:color="auto"/>
            <w:bottom w:val="none" w:sz="0" w:space="0" w:color="auto"/>
            <w:right w:val="none" w:sz="0" w:space="0" w:color="auto"/>
          </w:divBdr>
        </w:div>
        <w:div w:id="1946764644">
          <w:marLeft w:val="360"/>
          <w:marRight w:val="0"/>
          <w:marTop w:val="200"/>
          <w:marBottom w:val="0"/>
          <w:divBdr>
            <w:top w:val="none" w:sz="0" w:space="0" w:color="auto"/>
            <w:left w:val="none" w:sz="0" w:space="0" w:color="auto"/>
            <w:bottom w:val="none" w:sz="0" w:space="0" w:color="auto"/>
            <w:right w:val="none" w:sz="0" w:space="0" w:color="auto"/>
          </w:divBdr>
        </w:div>
        <w:div w:id="2013682231">
          <w:marLeft w:val="360"/>
          <w:marRight w:val="0"/>
          <w:marTop w:val="200"/>
          <w:marBottom w:val="0"/>
          <w:divBdr>
            <w:top w:val="none" w:sz="0" w:space="0" w:color="auto"/>
            <w:left w:val="none" w:sz="0" w:space="0" w:color="auto"/>
            <w:bottom w:val="none" w:sz="0" w:space="0" w:color="auto"/>
            <w:right w:val="none" w:sz="0" w:space="0" w:color="auto"/>
          </w:divBdr>
        </w:div>
        <w:div w:id="554202877">
          <w:marLeft w:val="360"/>
          <w:marRight w:val="0"/>
          <w:marTop w:val="200"/>
          <w:marBottom w:val="0"/>
          <w:divBdr>
            <w:top w:val="none" w:sz="0" w:space="0" w:color="auto"/>
            <w:left w:val="none" w:sz="0" w:space="0" w:color="auto"/>
            <w:bottom w:val="none" w:sz="0" w:space="0" w:color="auto"/>
            <w:right w:val="none" w:sz="0" w:space="0" w:color="auto"/>
          </w:divBdr>
        </w:div>
        <w:div w:id="404760982">
          <w:marLeft w:val="360"/>
          <w:marRight w:val="0"/>
          <w:marTop w:val="200"/>
          <w:marBottom w:val="0"/>
          <w:divBdr>
            <w:top w:val="none" w:sz="0" w:space="0" w:color="auto"/>
            <w:left w:val="none" w:sz="0" w:space="0" w:color="auto"/>
            <w:bottom w:val="none" w:sz="0" w:space="0" w:color="auto"/>
            <w:right w:val="none" w:sz="0" w:space="0" w:color="auto"/>
          </w:divBdr>
        </w:div>
        <w:div w:id="984623446">
          <w:marLeft w:val="360"/>
          <w:marRight w:val="0"/>
          <w:marTop w:val="200"/>
          <w:marBottom w:val="0"/>
          <w:divBdr>
            <w:top w:val="none" w:sz="0" w:space="0" w:color="auto"/>
            <w:left w:val="none" w:sz="0" w:space="0" w:color="auto"/>
            <w:bottom w:val="none" w:sz="0" w:space="0" w:color="auto"/>
            <w:right w:val="none" w:sz="0" w:space="0" w:color="auto"/>
          </w:divBdr>
        </w:div>
        <w:div w:id="16379513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6247</Characters>
  <Application>Microsoft Office Word</Application>
  <DocSecurity>0</DocSecurity>
  <Lines>52</Lines>
  <Paragraphs>14</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2017-11-09T13:49:00Z</dcterms:created>
  <dcterms:modified xsi:type="dcterms:W3CDTF">2017-11-09T13:49:00Z</dcterms:modified>
</cp:coreProperties>
</file>